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CHANGES IN STAFFING REPORT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00000000002" w:type="dxa"/>
        <w:jc w:val="center"/>
        <w:tblLayout w:type="fixed"/>
        <w:tblLook w:val="0000"/>
      </w:tblPr>
      <w:tblGrid>
        <w:gridCol w:w="1532"/>
        <w:gridCol w:w="1402"/>
        <w:gridCol w:w="889"/>
        <w:gridCol w:w="1434"/>
        <w:gridCol w:w="1413"/>
        <w:gridCol w:w="1578"/>
        <w:gridCol w:w="1677"/>
        <w:gridCol w:w="1549"/>
        <w:gridCol w:w="1702"/>
        <w:tblGridChange w:id="0">
          <w:tblGrid>
            <w:gridCol w:w="1532"/>
            <w:gridCol w:w="1402"/>
            <w:gridCol w:w="889"/>
            <w:gridCol w:w="1434"/>
            <w:gridCol w:w="1413"/>
            <w:gridCol w:w="1578"/>
            <w:gridCol w:w="1677"/>
            <w:gridCol w:w="1549"/>
            <w:gridCol w:w="17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FIRM 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JURISDICTION: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APS/APGRB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CINA/TPR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Contract Period (Month/Year):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Page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of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131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2"/>
        <w:gridCol w:w="3733"/>
        <w:gridCol w:w="497"/>
        <w:gridCol w:w="498"/>
        <w:gridCol w:w="1221"/>
        <w:gridCol w:w="1194"/>
        <w:gridCol w:w="1420"/>
        <w:gridCol w:w="1415"/>
        <w:gridCol w:w="1306"/>
        <w:tblGridChange w:id="0">
          <w:tblGrid>
            <w:gridCol w:w="1892"/>
            <w:gridCol w:w="3733"/>
            <w:gridCol w:w="497"/>
            <w:gridCol w:w="498"/>
            <w:gridCol w:w="1221"/>
            <w:gridCol w:w="1194"/>
            <w:gridCol w:w="1420"/>
            <w:gridCol w:w="1415"/>
            <w:gridCol w:w="1306"/>
          </w:tblGrid>
        </w:tblGridChange>
      </w:tblGrid>
      <w:tr>
        <w:trPr>
          <w:cantSplit w:val="1"/>
          <w:trHeight w:val="1113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Title of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Name of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Type of Position*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% of Time Dedicated to Contract Work in this Jurisdiction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Actual Hours Worked this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Compensation Amount 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Resignations or Terminations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Complaints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hd w:fill="ffffff" w:val="clear"/>
        <w:spacing w:before="280" w:lineRule="auto"/>
        <w:rPr>
          <w:rFonts w:ascii="Arial" w:cs="Arial" w:eastAsia="Arial" w:hAnsi="Arial"/>
          <w:b w:val="0"/>
          <w:color w:val="222222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18"/>
          <w:szCs w:val="18"/>
          <w:vertAlign w:val="baseline"/>
          <w:rtl w:val="0"/>
        </w:rPr>
        <w:t xml:space="preserve">I declare and affirm under penalty of perjury that the statements made herein are true and correct to the best of my knowledge, information, and belief.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*DR – Position providing Direct Legal Representation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18"/>
          <w:szCs w:val="18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OH – Position considered as Overhead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1584" w:left="1440" w:right="1440" w:header="1008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 Math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6480"/>
        <w:tab w:val="right" w:leader="none" w:pos="129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OS/MLSP-20-100-S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</wp:posOffset>
          </wp:positionH>
          <wp:positionV relativeFrom="paragraph">
            <wp:posOffset>-265429</wp:posOffset>
          </wp:positionV>
          <wp:extent cx="1685925" cy="8636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5925" cy="863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27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MARYLAND LEGAL SERVICES PROGRAM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 xml:space="preserve">          ATTACHMENT </w:t>
    </w:r>
    <w:r w:rsidDel="00000000" w:rsidR="00000000" w:rsidRPr="00000000">
      <w:rPr>
        <w:b w:val="1"/>
        <w:rtl w:val="0"/>
      </w:rPr>
      <w:t xml:space="preserve">KK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1Nirimv1rO3WvrQy5LQSHESkQ==">CgMxLjA4AHIhMWxTLU5sWi05OEhnTFgyQWNLV0RGNVhzdkZNWWJzRWp2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2024-04-25T19:42:00Z</dcterms:created>
  <dc:creator>barry</dc:creator>
</cp:coreProperties>
</file>