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0939C" w14:textId="77777777" w:rsidR="004B734B" w:rsidRPr="004B734B" w:rsidRDefault="004B734B" w:rsidP="004B734B">
      <w:pPr>
        <w:jc w:val="center"/>
        <w:rPr>
          <w:b/>
          <w:bCs/>
        </w:rPr>
      </w:pPr>
      <w:r w:rsidRPr="004B734B">
        <w:rPr>
          <w:b/>
          <w:bCs/>
        </w:rPr>
        <w:t>Pre-Proposal Conference</w:t>
      </w:r>
    </w:p>
    <w:p w14:paraId="18613DF8" w14:textId="77777777" w:rsidR="004B734B" w:rsidRPr="004B734B" w:rsidRDefault="004B734B" w:rsidP="004B734B">
      <w:pPr>
        <w:jc w:val="center"/>
        <w:rPr>
          <w:b/>
          <w:bCs/>
        </w:rPr>
      </w:pPr>
      <w:r w:rsidRPr="004B734B">
        <w:rPr>
          <w:b/>
          <w:bCs/>
        </w:rPr>
        <w:t>FIA/DBA-21-001-S</w:t>
      </w:r>
    </w:p>
    <w:p w14:paraId="5D01BAB5" w14:textId="77777777" w:rsidR="004B734B" w:rsidRPr="004B734B" w:rsidRDefault="004B734B" w:rsidP="004B734B">
      <w:pPr>
        <w:jc w:val="center"/>
        <w:rPr>
          <w:b/>
          <w:bCs/>
        </w:rPr>
      </w:pPr>
      <w:r w:rsidRPr="004B734B">
        <w:rPr>
          <w:b/>
          <w:bCs/>
        </w:rPr>
        <w:t>April 20, 2022 10:00 AM</w:t>
      </w:r>
    </w:p>
    <w:p w14:paraId="7C3A81A5" w14:textId="77777777" w:rsidR="004B734B" w:rsidRDefault="004B734B"/>
    <w:p w14:paraId="5C08A887" w14:textId="668BFEBF" w:rsidR="00F94021" w:rsidRPr="004B734B" w:rsidRDefault="00C51735" w:rsidP="004B734B">
      <w:pPr>
        <w:jc w:val="center"/>
        <w:rPr>
          <w:b/>
          <w:bCs/>
        </w:rPr>
      </w:pPr>
      <w:r w:rsidRPr="004B734B">
        <w:rPr>
          <w:b/>
          <w:bCs/>
        </w:rPr>
        <w:t>Attendees</w:t>
      </w:r>
      <w:r w:rsidR="004B734B">
        <w:rPr>
          <w:b/>
          <w:bCs/>
        </w:rPr>
        <w:t xml:space="preserve"> List</w:t>
      </w:r>
    </w:p>
    <w:p w14:paraId="0A005BF3" w14:textId="4AD431B3" w:rsidR="00C51735" w:rsidRDefault="00C51735"/>
    <w:p w14:paraId="49837140" w14:textId="41FD052F" w:rsidR="00C51735" w:rsidRPr="004B734B" w:rsidRDefault="00C51735">
      <w:pPr>
        <w:rPr>
          <w:u w:val="single"/>
        </w:rPr>
      </w:pPr>
      <w:r w:rsidRPr="004B734B">
        <w:rPr>
          <w:u w:val="single"/>
        </w:rPr>
        <w:t>DHS</w:t>
      </w:r>
    </w:p>
    <w:p w14:paraId="22BCC2F4" w14:textId="0F77066D" w:rsidR="00C51735" w:rsidRDefault="00C51735">
      <w:r>
        <w:t>Christy Miller</w:t>
      </w:r>
    </w:p>
    <w:p w14:paraId="643E454F" w14:textId="7C0CD077" w:rsidR="00C51735" w:rsidRDefault="00C51735">
      <w:r>
        <w:t>Jacqueline Stanton</w:t>
      </w:r>
    </w:p>
    <w:p w14:paraId="12A66955" w14:textId="1461C618" w:rsidR="00C51735" w:rsidRDefault="00C51735">
      <w:r>
        <w:t>Jacqueline Turner</w:t>
      </w:r>
    </w:p>
    <w:p w14:paraId="05F93A0C" w14:textId="21207EF7" w:rsidR="00C51735" w:rsidRDefault="00C51735">
      <w:r>
        <w:t>Jessica Horton</w:t>
      </w:r>
    </w:p>
    <w:p w14:paraId="76B37C87" w14:textId="7419D264" w:rsidR="00C51735" w:rsidRDefault="00C51735">
      <w:r>
        <w:t>Joanne Mason</w:t>
      </w:r>
    </w:p>
    <w:p w14:paraId="1DA94CC0" w14:textId="4EED6043" w:rsidR="00C51735" w:rsidRDefault="00C51735">
      <w:r>
        <w:t>Kenneth Jessup</w:t>
      </w:r>
    </w:p>
    <w:p w14:paraId="21216A53" w14:textId="35A6FB9E" w:rsidR="00C51735" w:rsidRDefault="00E937DF">
      <w:r>
        <w:t>Rick Glassband</w:t>
      </w:r>
    </w:p>
    <w:p w14:paraId="620FB796" w14:textId="53190738" w:rsidR="00E937DF" w:rsidRDefault="00E937DF">
      <w:r>
        <w:t>Tawanda Epps</w:t>
      </w:r>
    </w:p>
    <w:p w14:paraId="0236E3B6" w14:textId="0BC8DFAF" w:rsidR="00E937DF" w:rsidRDefault="00E937DF">
      <w:r>
        <w:t>Sang Kang</w:t>
      </w:r>
    </w:p>
    <w:p w14:paraId="3439FA8A" w14:textId="77777777" w:rsidR="00E937DF" w:rsidRDefault="00E937DF"/>
    <w:p w14:paraId="74A626C3" w14:textId="24D6DBF1" w:rsidR="00C51735" w:rsidRPr="004B734B" w:rsidRDefault="00C51735">
      <w:pPr>
        <w:rPr>
          <w:u w:val="single"/>
        </w:rPr>
      </w:pPr>
      <w:r w:rsidRPr="004B734B">
        <w:rPr>
          <w:u w:val="single"/>
        </w:rPr>
        <w:t>SQ</w:t>
      </w:r>
      <w:r w:rsidR="00E937DF" w:rsidRPr="004B734B">
        <w:rPr>
          <w:u w:val="single"/>
        </w:rPr>
        <w:t>N</w:t>
      </w:r>
      <w:r w:rsidRPr="004B734B">
        <w:rPr>
          <w:u w:val="single"/>
        </w:rPr>
        <w:t xml:space="preserve"> Systems</w:t>
      </w:r>
    </w:p>
    <w:p w14:paraId="443AA951" w14:textId="61C07C59" w:rsidR="00C51735" w:rsidRDefault="00C51735">
      <w:r>
        <w:t>Joseph Conley</w:t>
      </w:r>
    </w:p>
    <w:p w14:paraId="306F4D55" w14:textId="57382F2F" w:rsidR="00E937DF" w:rsidRDefault="00E937DF">
      <w:r>
        <w:t>Louis Bullock</w:t>
      </w:r>
    </w:p>
    <w:p w14:paraId="21770EB2" w14:textId="77777777" w:rsidR="00E937DF" w:rsidRDefault="00E937DF"/>
    <w:p w14:paraId="62680061" w14:textId="3B43206E" w:rsidR="00E937DF" w:rsidRPr="004B734B" w:rsidRDefault="00E937DF">
      <w:pPr>
        <w:rPr>
          <w:u w:val="single"/>
        </w:rPr>
      </w:pPr>
      <w:r w:rsidRPr="004B734B">
        <w:rPr>
          <w:u w:val="single"/>
        </w:rPr>
        <w:t>Maximus</w:t>
      </w:r>
    </w:p>
    <w:p w14:paraId="193FEEC2" w14:textId="68A9972F" w:rsidR="00E937DF" w:rsidRDefault="00E937DF">
      <w:r>
        <w:t>K. Alex Kerr</w:t>
      </w:r>
    </w:p>
    <w:p w14:paraId="4D19D664" w14:textId="618A1A94" w:rsidR="00E937DF" w:rsidRDefault="00E937DF">
      <w:r>
        <w:t>Dan Blitz</w:t>
      </w:r>
    </w:p>
    <w:p w14:paraId="0A2A7F27" w14:textId="0BE9DAA6" w:rsidR="00E937DF" w:rsidRDefault="00E937DF">
      <w:r>
        <w:t>Keston Lee</w:t>
      </w:r>
    </w:p>
    <w:p w14:paraId="576B5348" w14:textId="77777777" w:rsidR="00C51735" w:rsidRDefault="00C51735"/>
    <w:sectPr w:rsidR="00C51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21"/>
    <w:rsid w:val="004B734B"/>
    <w:rsid w:val="00C51735"/>
    <w:rsid w:val="00E937DF"/>
    <w:rsid w:val="00F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CC41"/>
  <w15:chartTrackingRefBased/>
  <w15:docId w15:val="{BBC66DF5-67FE-4867-B6C6-1DDE3408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Kang</dc:creator>
  <cp:keywords/>
  <dc:description/>
  <cp:lastModifiedBy>Sang Kang</cp:lastModifiedBy>
  <cp:revision>4</cp:revision>
  <dcterms:created xsi:type="dcterms:W3CDTF">2022-04-21T14:20:00Z</dcterms:created>
  <dcterms:modified xsi:type="dcterms:W3CDTF">2022-04-21T14:25:00Z</dcterms:modified>
</cp:coreProperties>
</file>