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30" w:rsidRPr="00B375BA" w:rsidRDefault="006015FC" w:rsidP="000140A3">
      <w:pPr>
        <w:suppressAutoHyphens/>
        <w:ind w:right="432"/>
        <w:jc w:val="center"/>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pt;margin-top:2.1pt;width:131.65pt;height:49.9pt;z-index:251657728" o:allowincell="f">
            <v:imagedata r:id="rId8" o:title=""/>
          </v:shape>
          <o:OLEObject Type="Embed" ProgID="MSPhotoEd.3" ShapeID="_x0000_s1026" DrawAspect="Content" ObjectID="_1528629990" r:id="rId9"/>
        </w:pict>
      </w:r>
    </w:p>
    <w:p w:rsidR="00125830" w:rsidRPr="00B375BA" w:rsidRDefault="00125830" w:rsidP="00125830">
      <w:pPr>
        <w:suppressAutoHyphens/>
        <w:ind w:right="432"/>
        <w:rPr>
          <w:b/>
          <w:bCs/>
        </w:rPr>
      </w:pPr>
    </w:p>
    <w:p w:rsidR="00125830" w:rsidRPr="00B375BA" w:rsidRDefault="00125830" w:rsidP="00125830">
      <w:pPr>
        <w:suppressAutoHyphens/>
        <w:jc w:val="center"/>
        <w:rPr>
          <w:b/>
          <w:bCs/>
        </w:rPr>
      </w:pPr>
    </w:p>
    <w:p w:rsidR="00125830" w:rsidRPr="00B375BA" w:rsidRDefault="00125830" w:rsidP="00125830">
      <w:pPr>
        <w:suppressAutoHyphens/>
        <w:jc w:val="center"/>
        <w:rPr>
          <w:b/>
          <w:bCs/>
        </w:rPr>
      </w:pPr>
    </w:p>
    <w:p w:rsidR="00125830" w:rsidRPr="00B375BA" w:rsidRDefault="00125830" w:rsidP="00125830">
      <w:pPr>
        <w:suppressAutoHyphens/>
        <w:rPr>
          <w:b/>
          <w:i/>
          <w:color w:val="C0504D"/>
        </w:rPr>
      </w:pPr>
      <w:r w:rsidRPr="00B375BA">
        <w:rPr>
          <w:b/>
          <w:i/>
          <w:color w:val="C0504D"/>
        </w:rPr>
        <w:t>Maryland’s Human Services Agency</w:t>
      </w:r>
    </w:p>
    <w:p w:rsidR="00125830" w:rsidRPr="00B375BA" w:rsidRDefault="00125830" w:rsidP="00125830">
      <w:pPr>
        <w:suppressAutoHyphens/>
        <w:jc w:val="center"/>
        <w:rPr>
          <w:b/>
          <w:bCs/>
        </w:rPr>
      </w:pPr>
    </w:p>
    <w:p w:rsidR="00125830" w:rsidRPr="00B375BA" w:rsidRDefault="00125830" w:rsidP="00125830">
      <w:pPr>
        <w:suppressAutoHyphens/>
        <w:jc w:val="center"/>
        <w:rPr>
          <w:b/>
          <w:bCs/>
        </w:rPr>
      </w:pPr>
    </w:p>
    <w:p w:rsidR="00431CB8" w:rsidRPr="00B375BA" w:rsidRDefault="00431CB8" w:rsidP="00125830">
      <w:pPr>
        <w:suppressAutoHyphens/>
        <w:jc w:val="center"/>
        <w:rPr>
          <w:b/>
          <w:bCs/>
        </w:rPr>
      </w:pPr>
      <w:r w:rsidRPr="00B375BA">
        <w:rPr>
          <w:b/>
          <w:bCs/>
        </w:rPr>
        <w:t>DEPARTMENT OF HUMAN RESOURCES</w:t>
      </w:r>
    </w:p>
    <w:p w:rsidR="00431CB8" w:rsidRPr="000140A3" w:rsidRDefault="000140A3" w:rsidP="00125830">
      <w:pPr>
        <w:suppressAutoHyphens/>
        <w:jc w:val="center"/>
        <w:rPr>
          <w:b/>
        </w:rPr>
      </w:pPr>
      <w:r w:rsidRPr="000140A3">
        <w:rPr>
          <w:b/>
        </w:rPr>
        <w:t>Child Support Enforcement Administration</w:t>
      </w:r>
    </w:p>
    <w:p w:rsidR="00431CB8" w:rsidRPr="00B375BA" w:rsidRDefault="00431CB8" w:rsidP="00125830">
      <w:pPr>
        <w:jc w:val="center"/>
        <w:rPr>
          <w:b/>
          <w:bCs/>
        </w:rPr>
      </w:pPr>
    </w:p>
    <w:p w:rsidR="00431CB8" w:rsidRPr="00B375BA" w:rsidRDefault="00431CB8" w:rsidP="00125830">
      <w:pPr>
        <w:jc w:val="center"/>
        <w:rPr>
          <w:b/>
          <w:bCs/>
        </w:rPr>
      </w:pPr>
      <w:r w:rsidRPr="00B375BA">
        <w:rPr>
          <w:b/>
          <w:bCs/>
        </w:rPr>
        <w:t>SMALL PROCUREMENT SOLICITATION FOR</w:t>
      </w:r>
    </w:p>
    <w:p w:rsidR="00431CB8" w:rsidRPr="000140A3" w:rsidRDefault="000140A3" w:rsidP="00125830">
      <w:pPr>
        <w:suppressAutoHyphens/>
        <w:jc w:val="center"/>
        <w:rPr>
          <w:b/>
        </w:rPr>
      </w:pPr>
      <w:r w:rsidRPr="000140A3">
        <w:rPr>
          <w:b/>
        </w:rPr>
        <w:t>Armed Courier Services</w:t>
      </w:r>
    </w:p>
    <w:p w:rsidR="00431CB8" w:rsidRPr="00B375BA" w:rsidRDefault="00431CB8" w:rsidP="00125830">
      <w:pPr>
        <w:jc w:val="center"/>
      </w:pPr>
      <w:r w:rsidRPr="00B375BA">
        <w:t xml:space="preserve"> </w:t>
      </w:r>
    </w:p>
    <w:p w:rsidR="00431CB8" w:rsidRPr="000140A3" w:rsidRDefault="00431CB8" w:rsidP="00125830">
      <w:pPr>
        <w:jc w:val="center"/>
        <w:rPr>
          <w:b/>
          <w:bCs/>
        </w:rPr>
      </w:pPr>
      <w:r w:rsidRPr="000140A3">
        <w:rPr>
          <w:b/>
        </w:rPr>
        <w:t xml:space="preserve">DHR AGENCY CONTROL NUMBER: </w:t>
      </w:r>
      <w:r w:rsidR="0084018E">
        <w:rPr>
          <w:b/>
        </w:rPr>
        <w:t>CSEA/ARMED/17-001-</w:t>
      </w:r>
      <w:r w:rsidR="000140A3" w:rsidRPr="000140A3">
        <w:rPr>
          <w:b/>
        </w:rPr>
        <w:t>S</w:t>
      </w:r>
    </w:p>
    <w:p w:rsidR="00431CB8" w:rsidRPr="00B375BA" w:rsidRDefault="00431CB8" w:rsidP="00125830">
      <w:pPr>
        <w:jc w:val="center"/>
        <w:rPr>
          <w:b/>
          <w:bCs/>
        </w:rPr>
      </w:pPr>
    </w:p>
    <w:p w:rsidR="0014048D" w:rsidRPr="00B375BA" w:rsidRDefault="0014048D" w:rsidP="0014048D">
      <w:pPr>
        <w:rPr>
          <w:b/>
          <w:bCs/>
        </w:rPr>
      </w:pPr>
    </w:p>
    <w:p w:rsidR="00431CB8" w:rsidRPr="005F6A69" w:rsidRDefault="00431CB8" w:rsidP="00610F26">
      <w:pPr>
        <w:numPr>
          <w:ilvl w:val="0"/>
          <w:numId w:val="1"/>
        </w:numPr>
        <w:ind w:hanging="720"/>
        <w:rPr>
          <w:b/>
          <w:bCs/>
        </w:rPr>
      </w:pPr>
      <w:r w:rsidRPr="005F6A69">
        <w:rPr>
          <w:b/>
          <w:bCs/>
        </w:rPr>
        <w:t>SUMMARY STATEMENT</w:t>
      </w:r>
    </w:p>
    <w:p w:rsidR="00955276" w:rsidRPr="00B375BA" w:rsidRDefault="00955276" w:rsidP="00955276">
      <w:r w:rsidRPr="00B375BA">
        <w:t xml:space="preserve">The Department of Human Resources, Child Support Enforcement Administration </w:t>
      </w:r>
      <w:r w:rsidR="000140A3">
        <w:t>(CSEA) intends to acquire armed courier services for the purpose of daily pick-up of bank deposits from the Baltimore City Circuit Court for delivery to CSEA’s contracted bank</w:t>
      </w:r>
      <w:r w:rsidR="005F6A69">
        <w:t xml:space="preserve"> “vault”</w:t>
      </w:r>
      <w:r w:rsidR="000140A3">
        <w:t xml:space="preserve">.  Bank deposits </w:t>
      </w:r>
      <w:r w:rsidR="00A64EE5">
        <w:t xml:space="preserve">are completed </w:t>
      </w:r>
      <w:r w:rsidR="00432812">
        <w:t>by close</w:t>
      </w:r>
      <w:r w:rsidR="004B4B77">
        <w:t xml:space="preserve"> of the next business day </w:t>
      </w:r>
      <w:r w:rsidR="00A64EE5">
        <w:t>from date of pick-</w:t>
      </w:r>
      <w:r w:rsidR="000140A3">
        <w:t>up to the</w:t>
      </w:r>
      <w:r w:rsidR="00A64EE5">
        <w:t xml:space="preserve"> contracted</w:t>
      </w:r>
      <w:r w:rsidR="000140A3">
        <w:t xml:space="preserve"> bank “vault” to ensure accurate tracking of all child support deposits.  The current contracted bank i</w:t>
      </w:r>
      <w:r w:rsidR="005F6A69">
        <w:t>s</w:t>
      </w:r>
      <w:r w:rsidR="000140A3">
        <w:t xml:space="preserve"> Bank of America (BOA).  </w:t>
      </w:r>
    </w:p>
    <w:p w:rsidR="00955276" w:rsidRPr="00B375BA" w:rsidRDefault="00955276" w:rsidP="00955276">
      <w:pPr>
        <w:ind w:left="720"/>
      </w:pPr>
    </w:p>
    <w:p w:rsidR="00955276" w:rsidRPr="00B375BA" w:rsidRDefault="00955276" w:rsidP="00955276">
      <w:r w:rsidRPr="00B375BA">
        <w:t xml:space="preserve">The anticipated duration of services to be provided under this Contract is </w:t>
      </w:r>
      <w:r w:rsidR="000140A3">
        <w:t>one (1) year.</w:t>
      </w:r>
      <w:r w:rsidRPr="00B375BA">
        <w:t xml:space="preserve">  </w:t>
      </w:r>
    </w:p>
    <w:p w:rsidR="00955276" w:rsidRPr="00B375BA" w:rsidRDefault="00955276" w:rsidP="00955276">
      <w:pPr>
        <w:ind w:left="720"/>
      </w:pPr>
    </w:p>
    <w:p w:rsidR="00431CB8" w:rsidRPr="00B375BA" w:rsidRDefault="004522CF">
      <w:proofErr w:type="spellStart"/>
      <w:r>
        <w:t>Offeror</w:t>
      </w:r>
      <w:r w:rsidR="00F61B6F">
        <w:t>s</w:t>
      </w:r>
      <w:proofErr w:type="spellEnd"/>
      <w:r w:rsidR="00955276" w:rsidRPr="00B375BA">
        <w:t xml:space="preserve"> directly must be able to provide all services and meet all of the requirements requested in this solicitation and the successful </w:t>
      </w:r>
      <w:proofErr w:type="spellStart"/>
      <w:r w:rsidR="00F61B6F">
        <w:t>Offeror</w:t>
      </w:r>
      <w:proofErr w:type="spellEnd"/>
      <w:r w:rsidR="00955276" w:rsidRPr="00B375BA">
        <w:t xml:space="preserve"> (the Contractor) shall remain responsible for </w:t>
      </w:r>
      <w:r w:rsidR="00F61B6F">
        <w:t xml:space="preserve">the </w:t>
      </w:r>
      <w:r w:rsidR="00955276" w:rsidRPr="00B375BA">
        <w:t>Contract</w:t>
      </w:r>
      <w:r w:rsidR="00361AF5">
        <w:t xml:space="preserve">.  </w:t>
      </w:r>
      <w:r w:rsidR="00955276" w:rsidRPr="00B375BA">
        <w:t xml:space="preserve"> </w:t>
      </w:r>
    </w:p>
    <w:p w:rsidR="00955276" w:rsidRPr="00B375BA" w:rsidRDefault="00955276"/>
    <w:p w:rsidR="009364F5" w:rsidRPr="00B375BA" w:rsidRDefault="009364F5"/>
    <w:p w:rsidR="00FD7050" w:rsidRPr="00D61E35" w:rsidRDefault="00431CB8" w:rsidP="00D61E35">
      <w:pPr>
        <w:numPr>
          <w:ilvl w:val="0"/>
          <w:numId w:val="1"/>
        </w:numPr>
        <w:ind w:hanging="720"/>
      </w:pPr>
      <w:r w:rsidRPr="00D61E35">
        <w:rPr>
          <w:b/>
          <w:bCs/>
        </w:rPr>
        <w:t xml:space="preserve">BACKGROUND  </w:t>
      </w:r>
    </w:p>
    <w:p w:rsidR="00D61E35" w:rsidRDefault="00D61E35" w:rsidP="00D61E35">
      <w:pPr>
        <w:ind w:left="720"/>
      </w:pPr>
    </w:p>
    <w:p w:rsidR="009364F5" w:rsidRPr="00B375BA" w:rsidRDefault="00FD7050">
      <w:pPr>
        <w:rPr>
          <w:spacing w:val="-3"/>
        </w:rPr>
      </w:pPr>
      <w:r w:rsidRPr="00117EF1">
        <w:t xml:space="preserve">The Maryland Department of Human Resources’ Child Support Enforcement Administration (CSEA) provides a </w:t>
      </w:r>
      <w:r>
        <w:t>number</w:t>
      </w:r>
      <w:r w:rsidRPr="00117EF1">
        <w:t xml:space="preserve"> of direct services to customers in Maryland’s </w:t>
      </w:r>
      <w:r>
        <w:t xml:space="preserve">twenty-three (23) </w:t>
      </w:r>
      <w:r w:rsidRPr="00117EF1">
        <w:t>jurisdiction</w:t>
      </w:r>
      <w:r>
        <w:t>s and Baltimore City.</w:t>
      </w:r>
      <w:r w:rsidRPr="00117EF1">
        <w:t xml:space="preserve">  One of these services is the </w:t>
      </w:r>
      <w:r>
        <w:t xml:space="preserve">collection and </w:t>
      </w:r>
      <w:r w:rsidRPr="00117EF1">
        <w:t xml:space="preserve">disbursement of child support payments.  </w:t>
      </w:r>
      <w:r>
        <w:t xml:space="preserve">In order to be in compliance with State rules and regulations, it is essential to child support operations to have child support payments deposited </w:t>
      </w:r>
      <w:r w:rsidR="00D61E35">
        <w:t>within twenty-four (24) hours.</w:t>
      </w:r>
    </w:p>
    <w:p w:rsidR="00955276" w:rsidRPr="00B375BA" w:rsidRDefault="00955276" w:rsidP="00955276">
      <w:r w:rsidRPr="00B375BA">
        <w:t xml:space="preserve">  </w:t>
      </w:r>
    </w:p>
    <w:p w:rsidR="00955276" w:rsidRPr="00B375BA" w:rsidRDefault="00955276" w:rsidP="00955276">
      <w:r w:rsidRPr="00B375BA">
        <w:t xml:space="preserve">The State is issuing this solicitation for the purposes of providing daily, orderly, continuous and consistent armed courier service to pick up and drop off bank deposits </w:t>
      </w:r>
      <w:r w:rsidR="00FD7050">
        <w:t xml:space="preserve">of child support payments </w:t>
      </w:r>
      <w:r w:rsidRPr="00B375BA">
        <w:t>between t</w:t>
      </w:r>
      <w:r w:rsidR="00FD7050">
        <w:t>he Baltimore City Circuit Court</w:t>
      </w:r>
      <w:r w:rsidRPr="00B375BA">
        <w:t xml:space="preserve"> and </w:t>
      </w:r>
      <w:r w:rsidR="00AE2CBE">
        <w:t xml:space="preserve">the vault of </w:t>
      </w:r>
      <w:r w:rsidR="005F6A69">
        <w:t>CSEA’s contracted</w:t>
      </w:r>
      <w:r w:rsidRPr="00B375BA">
        <w:t xml:space="preserve"> </w:t>
      </w:r>
      <w:r w:rsidR="005F6A69">
        <w:t>bank</w:t>
      </w:r>
      <w:r w:rsidR="00A64EE5">
        <w:t>.</w:t>
      </w:r>
    </w:p>
    <w:p w:rsidR="00431CB8" w:rsidRPr="00B375BA" w:rsidRDefault="00431CB8">
      <w:pPr>
        <w:rPr>
          <w:b/>
          <w:bCs/>
        </w:rPr>
      </w:pPr>
    </w:p>
    <w:p w:rsidR="00431CB8" w:rsidRPr="00B375BA" w:rsidRDefault="00431CB8">
      <w:pPr>
        <w:rPr>
          <w:b/>
          <w:bCs/>
        </w:rPr>
      </w:pPr>
    </w:p>
    <w:p w:rsidR="00431CB8" w:rsidRPr="005F6A69" w:rsidRDefault="00431CB8" w:rsidP="00610F26">
      <w:pPr>
        <w:numPr>
          <w:ilvl w:val="0"/>
          <w:numId w:val="1"/>
        </w:numPr>
        <w:ind w:hanging="720"/>
        <w:rPr>
          <w:b/>
          <w:bCs/>
        </w:rPr>
      </w:pPr>
      <w:r w:rsidRPr="005F6A69">
        <w:rPr>
          <w:b/>
          <w:bCs/>
        </w:rPr>
        <w:t>SCOPE OF THE PROJECT</w:t>
      </w:r>
    </w:p>
    <w:p w:rsidR="00431CB8" w:rsidRPr="00B375BA" w:rsidRDefault="00431CB8">
      <w:pPr>
        <w:rPr>
          <w:b/>
          <w:bCs/>
        </w:rPr>
      </w:pPr>
    </w:p>
    <w:p w:rsidR="008E3094" w:rsidRPr="00B375BA" w:rsidRDefault="008E3094" w:rsidP="008E3094">
      <w:r w:rsidRPr="00B375BA">
        <w:t xml:space="preserve">The Contractor shall: </w:t>
      </w:r>
    </w:p>
    <w:p w:rsidR="008E3094" w:rsidRPr="00B375BA" w:rsidRDefault="008E3094" w:rsidP="008E3094"/>
    <w:p w:rsidR="008E3094" w:rsidRPr="00B375BA" w:rsidRDefault="008E3094" w:rsidP="008E3094">
      <w:r w:rsidRPr="00B375BA">
        <w:lastRenderedPageBreak/>
        <w:t xml:space="preserve">Furnish all labor, supplies and equipment necessary to provide armed courier services to the DHR in strict conformance with the methods and conditions herein specified. These services include the pickup of bank deposits from the Baltimore City Circuit Court for delivery to a </w:t>
      </w:r>
      <w:r w:rsidR="005F6A69">
        <w:t>CSEA contracted ba</w:t>
      </w:r>
      <w:r w:rsidRPr="00B375BA">
        <w:t>nk. There will be daily pickups and delivery of child support payments. Bank deposits must be made</w:t>
      </w:r>
      <w:r w:rsidRPr="00B375BA">
        <w:rPr>
          <w:shd w:val="clear" w:color="auto" w:fill="FFFFFF"/>
        </w:rPr>
        <w:t xml:space="preserve"> </w:t>
      </w:r>
      <w:r w:rsidR="00A64EE5">
        <w:rPr>
          <w:shd w:val="clear" w:color="auto" w:fill="FFFFFF"/>
        </w:rPr>
        <w:t xml:space="preserve">by close of the next business day from date </w:t>
      </w:r>
      <w:r w:rsidR="00A64EE5">
        <w:t>of pick-</w:t>
      </w:r>
      <w:r w:rsidRPr="00B375BA">
        <w:t xml:space="preserve">up to </w:t>
      </w:r>
      <w:r w:rsidR="005F6A69">
        <w:t>a contracted b</w:t>
      </w:r>
      <w:r w:rsidRPr="00B375BA">
        <w:t xml:space="preserve">ank </w:t>
      </w:r>
      <w:r w:rsidRPr="00B375BA">
        <w:rPr>
          <w:b/>
        </w:rPr>
        <w:t>“Vault”</w:t>
      </w:r>
      <w:r w:rsidRPr="00B375BA">
        <w:rPr>
          <w:rStyle w:val="apple-converted-space"/>
          <w:shd w:val="clear" w:color="auto" w:fill="FFFFFF"/>
        </w:rPr>
        <w:t> </w:t>
      </w:r>
      <w:r w:rsidRPr="00B375BA">
        <w:rPr>
          <w:shd w:val="clear" w:color="auto" w:fill="FFFFFF"/>
        </w:rPr>
        <w:t xml:space="preserve">to ensure accurate tracking of deposits. </w:t>
      </w:r>
      <w:r w:rsidRPr="00B375BA">
        <w:t>The Contractor will be paid based on per diem basis Monday through Friday only.</w:t>
      </w:r>
    </w:p>
    <w:p w:rsidR="00431CB8" w:rsidRPr="00B375BA" w:rsidRDefault="00431CB8">
      <w:pPr>
        <w:rPr>
          <w:spacing w:val="-3"/>
        </w:rPr>
      </w:pPr>
    </w:p>
    <w:p w:rsidR="00431CB8" w:rsidRPr="00B375BA" w:rsidRDefault="00431CB8">
      <w:pPr>
        <w:rPr>
          <w:b/>
          <w:bCs/>
        </w:rPr>
      </w:pPr>
    </w:p>
    <w:p w:rsidR="00431CB8" w:rsidRPr="00D61E35" w:rsidRDefault="00A423B5" w:rsidP="00610F26">
      <w:pPr>
        <w:numPr>
          <w:ilvl w:val="0"/>
          <w:numId w:val="1"/>
        </w:numPr>
        <w:ind w:hanging="720"/>
        <w:rPr>
          <w:b/>
          <w:bCs/>
        </w:rPr>
      </w:pPr>
      <w:r w:rsidRPr="00A423B5">
        <w:rPr>
          <w:b/>
          <w:bCs/>
        </w:rPr>
        <w:t xml:space="preserve">OFFEROR QUALIFICATIONS </w:t>
      </w:r>
    </w:p>
    <w:p w:rsidR="00431CB8" w:rsidRPr="00B375BA" w:rsidRDefault="00431CB8"/>
    <w:p w:rsidR="008E3094" w:rsidRPr="00B375BA" w:rsidRDefault="008E3094" w:rsidP="008E3094">
      <w:pPr>
        <w:pStyle w:val="Style"/>
        <w:spacing w:before="215"/>
        <w:ind w:right="15"/>
      </w:pPr>
      <w:r w:rsidRPr="00B375BA">
        <w:t xml:space="preserve">The </w:t>
      </w:r>
      <w:proofErr w:type="spellStart"/>
      <w:r w:rsidR="00F61B6F">
        <w:t>Offeror</w:t>
      </w:r>
      <w:proofErr w:type="spellEnd"/>
      <w:r w:rsidRPr="00B375BA">
        <w:t xml:space="preserve"> must provide proof with its </w:t>
      </w:r>
      <w:r w:rsidR="00F61B6F">
        <w:t>offer</w:t>
      </w:r>
      <w:r w:rsidRPr="00B375BA">
        <w:t xml:space="preserve"> that the following Minim</w:t>
      </w:r>
      <w:r w:rsidR="00A60CCA" w:rsidRPr="00B375BA">
        <w:t>um Qualifications have been met:</w:t>
      </w:r>
    </w:p>
    <w:p w:rsidR="008E3094" w:rsidRPr="00B375BA" w:rsidRDefault="008E3094" w:rsidP="008E3094"/>
    <w:p w:rsidR="008E3094" w:rsidRPr="00B375BA" w:rsidRDefault="008E3094" w:rsidP="008E3094">
      <w:pPr>
        <w:tabs>
          <w:tab w:val="left" w:pos="1170"/>
        </w:tabs>
        <w:overflowPunct w:val="0"/>
        <w:contextualSpacing/>
      </w:pPr>
      <w:r w:rsidRPr="00B375BA">
        <w:t xml:space="preserve">Unless stated elsewhere in the </w:t>
      </w:r>
      <w:r w:rsidR="00A60CCA" w:rsidRPr="00B375BA">
        <w:t>solicitation</w:t>
      </w:r>
      <w:r w:rsidRPr="00B375BA">
        <w:t xml:space="preserve">, the minimum qualifications for award for this solicitation are as follows:  </w:t>
      </w:r>
    </w:p>
    <w:p w:rsidR="008E3094" w:rsidRPr="00B375BA" w:rsidRDefault="008E3094" w:rsidP="008E3094">
      <w:pPr>
        <w:tabs>
          <w:tab w:val="left" w:pos="1170"/>
        </w:tabs>
        <w:overflowPunct w:val="0"/>
        <w:contextualSpacing/>
      </w:pPr>
    </w:p>
    <w:p w:rsidR="008E3094" w:rsidRPr="00B375BA" w:rsidRDefault="008E3094" w:rsidP="001676E3">
      <w:pPr>
        <w:numPr>
          <w:ilvl w:val="0"/>
          <w:numId w:val="16"/>
        </w:numPr>
      </w:pPr>
      <w:r w:rsidRPr="00B375BA">
        <w:t xml:space="preserve">The successful </w:t>
      </w:r>
      <w:proofErr w:type="spellStart"/>
      <w:r w:rsidR="00F61B6F">
        <w:t>Offeror</w:t>
      </w:r>
      <w:proofErr w:type="spellEnd"/>
      <w:r w:rsidR="00A30CA5">
        <w:t xml:space="preserve"> must have a minimum of two</w:t>
      </w:r>
      <w:r w:rsidRPr="00B375BA">
        <w:t xml:space="preserve"> (</w:t>
      </w:r>
      <w:r w:rsidR="00A30CA5">
        <w:t>2</w:t>
      </w:r>
      <w:r w:rsidRPr="00B375BA">
        <w:t xml:space="preserve">) years of successful experience providing armed service performance comparable in scope, type, size, magnitude, and complexity as required in the </w:t>
      </w:r>
      <w:r w:rsidR="00A60CCA" w:rsidRPr="00B375BA">
        <w:t>solicitation</w:t>
      </w:r>
      <w:r w:rsidRPr="00B375BA">
        <w:t xml:space="preserve">.  The experience of the company officials gained prior to the formation of the company, corporation or other business entity may be considered in the evaluation of the </w:t>
      </w:r>
      <w:proofErr w:type="spellStart"/>
      <w:r w:rsidR="00F61B6F">
        <w:t>Offeror’s</w:t>
      </w:r>
      <w:proofErr w:type="spellEnd"/>
      <w:r w:rsidRPr="00B375BA">
        <w:t xml:space="preserve"> qualifications. The </w:t>
      </w:r>
      <w:proofErr w:type="spellStart"/>
      <w:r w:rsidR="00F61B6F">
        <w:t>Offeror</w:t>
      </w:r>
      <w:proofErr w:type="spellEnd"/>
      <w:r w:rsidRPr="00B375BA">
        <w:t xml:space="preserve"> must provide references that can substantiate this experience timely upon the request of the Procurement Officer. </w:t>
      </w:r>
    </w:p>
    <w:p w:rsidR="008E3094" w:rsidRPr="00B375BA" w:rsidRDefault="008E3094" w:rsidP="008E3094">
      <w:pPr>
        <w:numPr>
          <w:ilvl w:val="12"/>
          <w:numId w:val="0"/>
        </w:numPr>
        <w:overflowPunct w:val="0"/>
      </w:pPr>
    </w:p>
    <w:p w:rsidR="008E3094" w:rsidRPr="00B375BA" w:rsidRDefault="008E3094" w:rsidP="008E3094">
      <w:pPr>
        <w:ind w:left="720"/>
      </w:pPr>
      <w:r w:rsidRPr="001676E3">
        <w:t xml:space="preserve">The </w:t>
      </w:r>
      <w:proofErr w:type="spellStart"/>
      <w:r w:rsidR="001676E3" w:rsidRPr="001676E3">
        <w:t>Offeror</w:t>
      </w:r>
      <w:proofErr w:type="spellEnd"/>
      <w:r w:rsidRPr="001676E3">
        <w:t xml:space="preserve"> shall submit with the bid response </w:t>
      </w:r>
      <w:r w:rsidR="0084018E">
        <w:rPr>
          <w:b/>
        </w:rPr>
        <w:t>three</w:t>
      </w:r>
      <w:r w:rsidRPr="001676E3">
        <w:rPr>
          <w:b/>
        </w:rPr>
        <w:t xml:space="preserve"> (</w:t>
      </w:r>
      <w:r w:rsidR="0084018E">
        <w:rPr>
          <w:b/>
        </w:rPr>
        <w:t>3</w:t>
      </w:r>
      <w:r w:rsidRPr="001676E3">
        <w:rPr>
          <w:b/>
        </w:rPr>
        <w:t xml:space="preserve">) references </w:t>
      </w:r>
      <w:r w:rsidRPr="001676E3">
        <w:t xml:space="preserve">of companies or organization for which the </w:t>
      </w:r>
      <w:proofErr w:type="spellStart"/>
      <w:r w:rsidR="001676E3" w:rsidRPr="001676E3">
        <w:t>Offeror</w:t>
      </w:r>
      <w:proofErr w:type="spellEnd"/>
      <w:r w:rsidRPr="001676E3">
        <w:t xml:space="preserve"> provided services in scope, type, size, magnitude and complexity comparable to those specified in the Scope of Work.  Each reference shall be from a client for whom the </w:t>
      </w:r>
      <w:proofErr w:type="spellStart"/>
      <w:r w:rsidR="001676E3" w:rsidRPr="001676E3">
        <w:t>Offeror</w:t>
      </w:r>
      <w:proofErr w:type="spellEnd"/>
      <w:r w:rsidRPr="001676E3">
        <w:t xml:space="preserve"> has provided services within the past five (5) consecutive years and shall include the following information:</w:t>
      </w:r>
    </w:p>
    <w:p w:rsidR="008E3094" w:rsidRPr="00B375BA" w:rsidRDefault="008E3094" w:rsidP="008E3094">
      <w:pPr>
        <w:ind w:left="720"/>
      </w:pPr>
    </w:p>
    <w:p w:rsidR="008E3094" w:rsidRPr="00B375BA" w:rsidRDefault="008E3094" w:rsidP="00610F26">
      <w:pPr>
        <w:numPr>
          <w:ilvl w:val="0"/>
          <w:numId w:val="5"/>
        </w:numPr>
      </w:pPr>
      <w:r w:rsidRPr="00B375BA">
        <w:t>Each reference must include:</w:t>
      </w:r>
    </w:p>
    <w:p w:rsidR="008E3094" w:rsidRPr="00B375BA" w:rsidRDefault="008E3094" w:rsidP="008E3094">
      <w:pPr>
        <w:overflowPunct w:val="0"/>
      </w:pPr>
    </w:p>
    <w:p w:rsidR="008E3094" w:rsidRPr="00B375BA" w:rsidRDefault="008E3094" w:rsidP="00610F26">
      <w:pPr>
        <w:numPr>
          <w:ilvl w:val="0"/>
          <w:numId w:val="6"/>
        </w:numPr>
        <w:overflowPunct w:val="0"/>
      </w:pPr>
      <w:r w:rsidRPr="00B375BA">
        <w:t>Name and complete address of business or company</w:t>
      </w:r>
    </w:p>
    <w:p w:rsidR="008E3094" w:rsidRPr="00B375BA" w:rsidRDefault="008E3094" w:rsidP="00610F26">
      <w:pPr>
        <w:numPr>
          <w:ilvl w:val="0"/>
          <w:numId w:val="6"/>
        </w:numPr>
        <w:overflowPunct w:val="0"/>
      </w:pPr>
      <w:r w:rsidRPr="00B375BA">
        <w:t>Name of the contact person, email address, and current phone number</w:t>
      </w:r>
    </w:p>
    <w:p w:rsidR="008E3094" w:rsidRPr="00B375BA" w:rsidRDefault="008E3094" w:rsidP="00610F26">
      <w:pPr>
        <w:numPr>
          <w:ilvl w:val="0"/>
          <w:numId w:val="6"/>
        </w:numPr>
        <w:overflowPunct w:val="0"/>
      </w:pPr>
      <w:r w:rsidRPr="00B375BA">
        <w:t>Term and length of each contract</w:t>
      </w:r>
    </w:p>
    <w:p w:rsidR="008E3094" w:rsidRPr="00B375BA" w:rsidRDefault="008E3094" w:rsidP="00610F26">
      <w:pPr>
        <w:numPr>
          <w:ilvl w:val="0"/>
          <w:numId w:val="6"/>
        </w:numPr>
        <w:overflowPunct w:val="0"/>
      </w:pPr>
      <w:r w:rsidRPr="00B375BA">
        <w:t>Size and type of facility (square footage)</w:t>
      </w:r>
    </w:p>
    <w:p w:rsidR="008E3094" w:rsidRPr="00B375BA" w:rsidRDefault="008E3094" w:rsidP="00610F26">
      <w:pPr>
        <w:numPr>
          <w:ilvl w:val="0"/>
          <w:numId w:val="6"/>
        </w:numPr>
        <w:overflowPunct w:val="0"/>
      </w:pPr>
      <w:r w:rsidRPr="00B375BA">
        <w:t>Type of services provided</w:t>
      </w:r>
    </w:p>
    <w:p w:rsidR="008E3094" w:rsidRPr="00B375BA" w:rsidRDefault="008E3094" w:rsidP="00610F26">
      <w:pPr>
        <w:numPr>
          <w:ilvl w:val="0"/>
          <w:numId w:val="6"/>
        </w:numPr>
        <w:overflowPunct w:val="0"/>
      </w:pPr>
      <w:r w:rsidRPr="00B375BA">
        <w:t>Names of supervisory personnel who will perform under the contract, specifying the length and type of experience of each such personnel</w:t>
      </w:r>
    </w:p>
    <w:p w:rsidR="008E3094" w:rsidRPr="00B375BA" w:rsidRDefault="008E3094" w:rsidP="00610F26">
      <w:pPr>
        <w:numPr>
          <w:ilvl w:val="0"/>
          <w:numId w:val="6"/>
        </w:numPr>
      </w:pPr>
      <w:r w:rsidRPr="00B375BA">
        <w:t>Contract value</w:t>
      </w:r>
    </w:p>
    <w:p w:rsidR="008E3094" w:rsidRPr="00B375BA" w:rsidRDefault="008E3094" w:rsidP="008E3094">
      <w:pPr>
        <w:ind w:firstLine="720"/>
      </w:pPr>
    </w:p>
    <w:p w:rsidR="008E3094" w:rsidRPr="00B375BA" w:rsidRDefault="008E3094" w:rsidP="008E3094">
      <w:pPr>
        <w:ind w:left="720"/>
      </w:pPr>
      <w:r w:rsidRPr="00B375BA">
        <w:t>The Department reserves the right to request additional references or utilize references not provided by a</w:t>
      </w:r>
      <w:r w:rsidR="001676E3">
        <w:t xml:space="preserve">n </w:t>
      </w:r>
      <w:proofErr w:type="spellStart"/>
      <w:r w:rsidR="001676E3">
        <w:t>Offeror</w:t>
      </w:r>
      <w:proofErr w:type="spellEnd"/>
      <w:r w:rsidRPr="00B375BA">
        <w:t xml:space="preserve">.  </w:t>
      </w:r>
    </w:p>
    <w:p w:rsidR="008E3094" w:rsidRPr="00B375BA" w:rsidRDefault="008E3094" w:rsidP="008E3094">
      <w:pPr>
        <w:ind w:left="720"/>
      </w:pPr>
    </w:p>
    <w:p w:rsidR="008E3094" w:rsidRPr="00B375BA" w:rsidRDefault="001676E3" w:rsidP="001676E3">
      <w:pPr>
        <w:numPr>
          <w:ilvl w:val="0"/>
          <w:numId w:val="16"/>
        </w:numPr>
      </w:pPr>
      <w:proofErr w:type="spellStart"/>
      <w:r>
        <w:t>Offeror’s</w:t>
      </w:r>
      <w:proofErr w:type="spellEnd"/>
      <w:r w:rsidR="008E3094" w:rsidRPr="00B375BA">
        <w:t xml:space="preserve"> shall be a bonded armed courier and provide proof of bond status with the </w:t>
      </w:r>
      <w:proofErr w:type="spellStart"/>
      <w:r>
        <w:t>Offeror’s</w:t>
      </w:r>
      <w:proofErr w:type="spellEnd"/>
      <w:r w:rsidR="008E3094" w:rsidRPr="00B375BA">
        <w:t xml:space="preserve"> submission. </w:t>
      </w:r>
    </w:p>
    <w:p w:rsidR="008E3094" w:rsidRPr="00B375BA" w:rsidRDefault="008E3094" w:rsidP="008E3094">
      <w:pPr>
        <w:ind w:left="720"/>
      </w:pPr>
    </w:p>
    <w:p w:rsidR="008E3094" w:rsidRPr="00B375BA" w:rsidRDefault="008E3094" w:rsidP="001676E3">
      <w:pPr>
        <w:numPr>
          <w:ilvl w:val="0"/>
          <w:numId w:val="16"/>
        </w:numPr>
      </w:pPr>
      <w:r w:rsidRPr="00B375BA">
        <w:lastRenderedPageBreak/>
        <w:t xml:space="preserve">Provide a list of all contracts with any entity of the State of Maryland for which the </w:t>
      </w:r>
      <w:proofErr w:type="spellStart"/>
      <w:r w:rsidR="001676E3">
        <w:t>Offeror</w:t>
      </w:r>
      <w:proofErr w:type="spellEnd"/>
      <w:r w:rsidRPr="00B375BA">
        <w:t xml:space="preserve"> is currently performing services or for which services have been completed within the last five (5) consecutive years.  For each identified contract, the </w:t>
      </w:r>
      <w:proofErr w:type="spellStart"/>
      <w:r w:rsidR="001676E3">
        <w:t>Offeror</w:t>
      </w:r>
      <w:proofErr w:type="spellEnd"/>
      <w:r w:rsidRPr="00B375BA">
        <w:t xml:space="preserve"> is to provide:</w:t>
      </w:r>
    </w:p>
    <w:p w:rsidR="008E3094" w:rsidRPr="00B375BA" w:rsidRDefault="008E3094" w:rsidP="008E3094">
      <w:pPr>
        <w:ind w:left="1440"/>
      </w:pPr>
    </w:p>
    <w:p w:rsidR="008E3094" w:rsidRPr="00B375BA" w:rsidRDefault="008E3094" w:rsidP="001676E3">
      <w:pPr>
        <w:numPr>
          <w:ilvl w:val="1"/>
          <w:numId w:val="3"/>
        </w:numPr>
        <w:ind w:left="1080"/>
      </w:pPr>
      <w:r w:rsidRPr="00B375BA">
        <w:t>The State contracting entity;</w:t>
      </w:r>
    </w:p>
    <w:p w:rsidR="008E3094" w:rsidRPr="00B375BA" w:rsidRDefault="008E3094" w:rsidP="00610F26">
      <w:pPr>
        <w:numPr>
          <w:ilvl w:val="1"/>
          <w:numId w:val="3"/>
        </w:numPr>
        <w:ind w:left="1080"/>
      </w:pPr>
      <w:r w:rsidRPr="00B375BA">
        <w:t>A brief description of the services provided;</w:t>
      </w:r>
    </w:p>
    <w:p w:rsidR="008E3094" w:rsidRPr="00B375BA" w:rsidRDefault="008E3094" w:rsidP="00610F26">
      <w:pPr>
        <w:numPr>
          <w:ilvl w:val="1"/>
          <w:numId w:val="3"/>
        </w:numPr>
        <w:ind w:left="1080"/>
      </w:pPr>
      <w:r w:rsidRPr="00B375BA">
        <w:t>The dollar value of the contract;</w:t>
      </w:r>
    </w:p>
    <w:p w:rsidR="008E3094" w:rsidRPr="00B375BA" w:rsidRDefault="008E3094" w:rsidP="00610F26">
      <w:pPr>
        <w:numPr>
          <w:ilvl w:val="1"/>
          <w:numId w:val="3"/>
        </w:numPr>
        <w:ind w:left="1080"/>
      </w:pPr>
      <w:r w:rsidRPr="00B375BA">
        <w:t>The term of the contract;</w:t>
      </w:r>
    </w:p>
    <w:p w:rsidR="008E3094" w:rsidRPr="00B375BA" w:rsidRDefault="008E3094" w:rsidP="00610F26">
      <w:pPr>
        <w:numPr>
          <w:ilvl w:val="1"/>
          <w:numId w:val="3"/>
        </w:numPr>
        <w:ind w:left="1080"/>
      </w:pPr>
      <w:r w:rsidRPr="00B375BA">
        <w:t>The State employee contact person (name, title, telephone number, and, if possible, e-mail address); and</w:t>
      </w:r>
    </w:p>
    <w:p w:rsidR="008E3094" w:rsidRPr="00B375BA" w:rsidRDefault="008E3094" w:rsidP="00610F26">
      <w:pPr>
        <w:numPr>
          <w:ilvl w:val="1"/>
          <w:numId w:val="3"/>
        </w:numPr>
        <w:ind w:left="1080"/>
      </w:pPr>
      <w:r w:rsidRPr="00B375BA">
        <w:t>Whether the contract was terminated before the end of the term specified in the original contract, including whether any available renewal option was not exercised.</w:t>
      </w:r>
    </w:p>
    <w:p w:rsidR="008E3094" w:rsidRPr="00B375BA" w:rsidRDefault="008E3094" w:rsidP="008E3094">
      <w:pPr>
        <w:ind w:left="1080"/>
      </w:pPr>
    </w:p>
    <w:p w:rsidR="008E3094" w:rsidRPr="00B375BA" w:rsidRDefault="008E3094" w:rsidP="008E3094">
      <w:pPr>
        <w:ind w:left="720"/>
      </w:pPr>
      <w:r w:rsidRPr="00B375BA">
        <w:t xml:space="preserve">Information obtained regarding the </w:t>
      </w:r>
      <w:proofErr w:type="spellStart"/>
      <w:r w:rsidR="001676E3">
        <w:t>Offeror’s</w:t>
      </w:r>
      <w:proofErr w:type="spellEnd"/>
      <w:r w:rsidR="001676E3">
        <w:t xml:space="preserve"> </w:t>
      </w:r>
      <w:r w:rsidRPr="00B375BA">
        <w:t>level of performance on State contracts will be considered as part of the responsibility determination by the Procurement Officer.</w:t>
      </w:r>
    </w:p>
    <w:p w:rsidR="008E3094" w:rsidRPr="00B375BA" w:rsidRDefault="008E3094" w:rsidP="008E3094">
      <w:pPr>
        <w:ind w:left="720"/>
      </w:pPr>
    </w:p>
    <w:p w:rsidR="00A60CCA" w:rsidRPr="00B375BA" w:rsidRDefault="00A60CCA" w:rsidP="001676E3">
      <w:pPr>
        <w:numPr>
          <w:ilvl w:val="0"/>
          <w:numId w:val="16"/>
        </w:numPr>
        <w:rPr>
          <w:b/>
        </w:rPr>
      </w:pPr>
      <w:r w:rsidRPr="00B375BA">
        <w:rPr>
          <w:b/>
        </w:rPr>
        <w:t>EMPLOYEE REQUIREMENTS</w:t>
      </w:r>
    </w:p>
    <w:p w:rsidR="00A60CCA" w:rsidRPr="00B375BA" w:rsidRDefault="00A60CCA" w:rsidP="00A60CCA"/>
    <w:p w:rsidR="00A60CCA" w:rsidRPr="00B375BA" w:rsidRDefault="00A60CCA" w:rsidP="00610F26">
      <w:pPr>
        <w:numPr>
          <w:ilvl w:val="0"/>
          <w:numId w:val="8"/>
        </w:numPr>
      </w:pPr>
      <w:r w:rsidRPr="00B375BA">
        <w:t>Contractor’s employees must be bonded by a company approved by the Maryland Insurance Commissioner to issue such bonds in the State of Maryland. The bond or bonds shall protect the State against lost by theft of money or other property from the premises to which the Contractor’s employees have access, or loss which the State or others may sustain as a result of any fraudulent or dishonest act of Contractor’s employee, acting alone or in collusion with others, during the term of the Contract. Said bond or bonds shall have a limit of at least $100,000.00 per occurrence, per employee. The Contractor must deliver said bond or bonds to the State with ten (10) days of notice of Contract award.</w:t>
      </w:r>
    </w:p>
    <w:p w:rsidR="00A60CCA" w:rsidRPr="00B375BA" w:rsidRDefault="00A60CCA" w:rsidP="00A60CCA">
      <w:pPr>
        <w:pStyle w:val="ListParagraph"/>
      </w:pPr>
    </w:p>
    <w:p w:rsidR="00A60CCA" w:rsidRPr="00B375BA" w:rsidRDefault="00A60CCA" w:rsidP="00610F26">
      <w:pPr>
        <w:numPr>
          <w:ilvl w:val="0"/>
          <w:numId w:val="8"/>
        </w:numPr>
      </w:pPr>
      <w:r w:rsidRPr="00B375BA">
        <w:t>The Contractor shall ensure drivers are armed and have valid licenses and certifications.</w:t>
      </w:r>
    </w:p>
    <w:p w:rsidR="00A60CCA" w:rsidRPr="00B375BA" w:rsidRDefault="00A60CCA" w:rsidP="00A60CCA"/>
    <w:p w:rsidR="00A60CCA" w:rsidRPr="00B375BA" w:rsidRDefault="00A60CCA" w:rsidP="001676E3">
      <w:pPr>
        <w:numPr>
          <w:ilvl w:val="0"/>
          <w:numId w:val="16"/>
        </w:numPr>
        <w:rPr>
          <w:b/>
        </w:rPr>
      </w:pPr>
      <w:r w:rsidRPr="00B375BA">
        <w:rPr>
          <w:b/>
        </w:rPr>
        <w:t xml:space="preserve"> VEHICLE REQUIREMENTS</w:t>
      </w:r>
    </w:p>
    <w:p w:rsidR="00A60CCA" w:rsidRPr="00B375BA" w:rsidRDefault="00A60CCA" w:rsidP="00A60CCA">
      <w:pPr>
        <w:rPr>
          <w:b/>
        </w:rPr>
      </w:pPr>
    </w:p>
    <w:p w:rsidR="00A60CCA" w:rsidRPr="00B375BA" w:rsidRDefault="00A60CCA" w:rsidP="00610F26">
      <w:pPr>
        <w:numPr>
          <w:ilvl w:val="0"/>
          <w:numId w:val="9"/>
        </w:numPr>
      </w:pPr>
      <w:r w:rsidRPr="00B375BA">
        <w:t>The Contractor’s vehicles shall include an enclosed area separate from the driver’s area where the deposits are to be securely held during transport and until deposited at the bank vault.</w:t>
      </w:r>
    </w:p>
    <w:p w:rsidR="00A60CCA" w:rsidRPr="00B375BA" w:rsidRDefault="00A60CCA" w:rsidP="00A60CCA">
      <w:pPr>
        <w:ind w:left="720"/>
      </w:pPr>
    </w:p>
    <w:p w:rsidR="00A60CCA" w:rsidRPr="00B375BA" w:rsidRDefault="00A60CCA" w:rsidP="00610F26">
      <w:pPr>
        <w:numPr>
          <w:ilvl w:val="0"/>
          <w:numId w:val="9"/>
        </w:numPr>
      </w:pPr>
      <w:r w:rsidRPr="00B375BA">
        <w:t>The Contractor’s vehicles shall clearly identify the Contractor’s name either on the outside or the dashboard of the vehicle.</w:t>
      </w:r>
    </w:p>
    <w:p w:rsidR="00431CB8" w:rsidRPr="00B375BA" w:rsidRDefault="00431CB8"/>
    <w:p w:rsidR="00431CB8" w:rsidRPr="00B375BA" w:rsidRDefault="00431CB8" w:rsidP="00610F26">
      <w:pPr>
        <w:numPr>
          <w:ilvl w:val="0"/>
          <w:numId w:val="1"/>
        </w:numPr>
        <w:tabs>
          <w:tab w:val="clear" w:pos="720"/>
          <w:tab w:val="num" w:pos="360"/>
        </w:tabs>
        <w:ind w:hanging="630"/>
        <w:rPr>
          <w:b/>
          <w:bCs/>
        </w:rPr>
      </w:pPr>
      <w:r w:rsidRPr="00B375BA">
        <w:rPr>
          <w:b/>
          <w:bCs/>
        </w:rPr>
        <w:t xml:space="preserve">CONTRACTOR REQUIREMENTS </w:t>
      </w:r>
    </w:p>
    <w:p w:rsidR="00431CB8" w:rsidRPr="00B375BA" w:rsidRDefault="00431CB8">
      <w:pPr>
        <w:rPr>
          <w:b/>
          <w:bCs/>
        </w:rPr>
      </w:pPr>
    </w:p>
    <w:p w:rsidR="00A60CCA" w:rsidRPr="00B375BA" w:rsidRDefault="00A60CCA" w:rsidP="00B375BA">
      <w:pPr>
        <w:ind w:firstLine="90"/>
      </w:pPr>
      <w:r w:rsidRPr="00B375BA">
        <w:t xml:space="preserve">The Contractor shall: </w:t>
      </w:r>
    </w:p>
    <w:p w:rsidR="00A60CCA" w:rsidRPr="00B375BA" w:rsidRDefault="00A60CCA" w:rsidP="00A60CCA">
      <w:pPr>
        <w:ind w:firstLine="720"/>
      </w:pPr>
    </w:p>
    <w:p w:rsidR="00A60CCA" w:rsidRPr="00B375BA" w:rsidRDefault="00A60CCA" w:rsidP="00610F26">
      <w:pPr>
        <w:pStyle w:val="ListParagraph"/>
        <w:widowControl w:val="0"/>
        <w:numPr>
          <w:ilvl w:val="0"/>
          <w:numId w:val="7"/>
        </w:numPr>
        <w:autoSpaceDE w:val="0"/>
        <w:autoSpaceDN w:val="0"/>
        <w:adjustRightInd w:val="0"/>
      </w:pPr>
      <w:r w:rsidRPr="00B375BA">
        <w:t>Pick-up bank deposits from the Baltimore City Circuit Court between 10:00 AM and 4:00 PM Monday- Friday (except State holidays or State Closures</w:t>
      </w:r>
      <w:r w:rsidR="006A5FDB">
        <w:t>; See Attachment D</w:t>
      </w:r>
      <w:r w:rsidRPr="00B375BA">
        <w:t xml:space="preserve">) and deliver the bank deposits </w:t>
      </w:r>
      <w:r w:rsidR="00A64EE5">
        <w:rPr>
          <w:shd w:val="clear" w:color="auto" w:fill="FFFFFF"/>
        </w:rPr>
        <w:t xml:space="preserve">by close of the next business day from date </w:t>
      </w:r>
      <w:r w:rsidR="00A64EE5">
        <w:t>of pick-</w:t>
      </w:r>
      <w:r w:rsidR="00A64EE5" w:rsidRPr="00B375BA">
        <w:t xml:space="preserve">up </w:t>
      </w:r>
      <w:r w:rsidRPr="00B375BA">
        <w:t xml:space="preserve">to </w:t>
      </w:r>
      <w:r w:rsidR="001676E3">
        <w:t>CSEA’s contracted b</w:t>
      </w:r>
      <w:r w:rsidRPr="00B375BA">
        <w:t>ank</w:t>
      </w:r>
      <w:r w:rsidR="001676E3">
        <w:t>’s</w:t>
      </w:r>
      <w:r w:rsidRPr="00B375BA">
        <w:t xml:space="preserve"> </w:t>
      </w:r>
      <w:r w:rsidRPr="00B375BA">
        <w:rPr>
          <w:b/>
        </w:rPr>
        <w:t xml:space="preserve">vault </w:t>
      </w:r>
      <w:r w:rsidRPr="00B375BA">
        <w:rPr>
          <w:shd w:val="clear" w:color="auto" w:fill="FFFFFF"/>
        </w:rPr>
        <w:t>to ensure accurate tracking of deposits. F</w:t>
      </w:r>
      <w:r w:rsidRPr="00B375BA">
        <w:t xml:space="preserve">ailure to pick up deposits within the allotted timeframe will result in forfeiture of payment for the </w:t>
      </w:r>
      <w:r w:rsidRPr="00B375BA">
        <w:lastRenderedPageBreak/>
        <w:t>date(s) of occurrence and a Corrective Action Plan (CAP) may be requested for each occurrence.</w:t>
      </w:r>
    </w:p>
    <w:p w:rsidR="00A60CCA" w:rsidRPr="00B375BA" w:rsidRDefault="00A60CCA" w:rsidP="00A60CCA">
      <w:pPr>
        <w:pStyle w:val="ListParagraph"/>
        <w:widowControl w:val="0"/>
        <w:autoSpaceDE w:val="0"/>
        <w:autoSpaceDN w:val="0"/>
        <w:adjustRightInd w:val="0"/>
      </w:pPr>
    </w:p>
    <w:p w:rsidR="00A60CCA" w:rsidRPr="00B375BA" w:rsidRDefault="00A60CCA" w:rsidP="00610F26">
      <w:pPr>
        <w:numPr>
          <w:ilvl w:val="0"/>
          <w:numId w:val="7"/>
        </w:numPr>
      </w:pPr>
      <w:r w:rsidRPr="00B375BA">
        <w:t>Implement non-material changes that may result from new federal laws and regulations, state laws, regulations or policy that may be enacted and promulgated during the Contract term within (5) days of being notified of the change. Any such change that materially changes the scope of the Contract may only be implemented through a Contract modification.</w:t>
      </w:r>
    </w:p>
    <w:p w:rsidR="00A60CCA" w:rsidRPr="00B375BA" w:rsidRDefault="00A60CCA" w:rsidP="00A60CCA">
      <w:pPr>
        <w:pStyle w:val="ListParagraph"/>
      </w:pPr>
    </w:p>
    <w:p w:rsidR="00A60CCA" w:rsidRPr="00B375BA" w:rsidRDefault="00A60CCA" w:rsidP="00610F26">
      <w:pPr>
        <w:numPr>
          <w:ilvl w:val="0"/>
          <w:numId w:val="7"/>
        </w:numPr>
      </w:pPr>
      <w:r w:rsidRPr="00B375BA">
        <w:t>Provide containers to secure the deposits while in transport. The containers shall have distinguishable bar codes that can be scanned and tracked during transport.</w:t>
      </w:r>
    </w:p>
    <w:p w:rsidR="00A60CCA" w:rsidRPr="00B375BA" w:rsidRDefault="00A60CCA" w:rsidP="00A60CCA">
      <w:pPr>
        <w:pStyle w:val="ListParagraph"/>
      </w:pPr>
    </w:p>
    <w:p w:rsidR="00A60CCA" w:rsidRPr="00B375BA" w:rsidRDefault="00A60CCA" w:rsidP="00610F26">
      <w:pPr>
        <w:numPr>
          <w:ilvl w:val="0"/>
          <w:numId w:val="7"/>
        </w:numPr>
      </w:pPr>
      <w:r w:rsidRPr="00B375BA">
        <w:t xml:space="preserve">Notify the Contract Monitor and pick up site contact in the event the pickup and delivery is not maintained for any reason. </w:t>
      </w:r>
    </w:p>
    <w:p w:rsidR="00A60CCA" w:rsidRPr="00B375BA" w:rsidRDefault="00A60CCA" w:rsidP="00A60CCA">
      <w:pPr>
        <w:pStyle w:val="ListParagraph"/>
      </w:pPr>
    </w:p>
    <w:p w:rsidR="00A60CCA" w:rsidRPr="00B375BA" w:rsidRDefault="00A60CCA" w:rsidP="00610F26">
      <w:pPr>
        <w:numPr>
          <w:ilvl w:val="0"/>
          <w:numId w:val="7"/>
        </w:numPr>
      </w:pPr>
      <w:r w:rsidRPr="00B375BA">
        <w:t>Provide a work plan for pick-up and delivery routes and times upon submission of bid. The plan shall include how the Contractor will handle the changes it will make to pick up and delivery times, and deposits to the bank for security reasons, and notice to the Contract Monitor and contacts at the pick-up locations.</w:t>
      </w:r>
    </w:p>
    <w:p w:rsidR="00A60CCA" w:rsidRPr="00B375BA" w:rsidRDefault="00A60CCA" w:rsidP="00A60CCA">
      <w:pPr>
        <w:pStyle w:val="ListParagraph"/>
      </w:pPr>
    </w:p>
    <w:p w:rsidR="00B375BA" w:rsidRPr="00B375BA" w:rsidRDefault="00B375BA" w:rsidP="00610F26">
      <w:pPr>
        <w:pStyle w:val="Heading2"/>
        <w:numPr>
          <w:ilvl w:val="0"/>
          <w:numId w:val="7"/>
        </w:numPr>
        <w:rPr>
          <w:b w:val="0"/>
        </w:rPr>
      </w:pPr>
      <w:r w:rsidRPr="00B375BA">
        <w:rPr>
          <w:b w:val="0"/>
        </w:rPr>
        <w:t>Security Requirements</w:t>
      </w:r>
    </w:p>
    <w:p w:rsidR="00B375BA" w:rsidRPr="00B375BA" w:rsidRDefault="00B375BA" w:rsidP="00B375BA">
      <w:pPr>
        <w:pStyle w:val="BodyText2"/>
        <w:jc w:val="left"/>
      </w:pPr>
    </w:p>
    <w:p w:rsidR="00B375BA" w:rsidRPr="00B375BA" w:rsidRDefault="00B375BA" w:rsidP="00610F26">
      <w:pPr>
        <w:pStyle w:val="BodyText2"/>
        <w:numPr>
          <w:ilvl w:val="0"/>
          <w:numId w:val="10"/>
        </w:numPr>
        <w:jc w:val="left"/>
      </w:pPr>
      <w:r w:rsidRPr="00B375BA">
        <w:t>Employee Identification</w:t>
      </w:r>
    </w:p>
    <w:p w:rsidR="00B375BA" w:rsidRPr="00B375BA" w:rsidRDefault="00B375BA" w:rsidP="00B375BA">
      <w:pPr>
        <w:ind w:left="1260" w:hanging="540"/>
      </w:pPr>
    </w:p>
    <w:p w:rsidR="00B375BA" w:rsidRPr="00B375BA" w:rsidRDefault="00B375BA" w:rsidP="00610F26">
      <w:pPr>
        <w:numPr>
          <w:ilvl w:val="0"/>
          <w:numId w:val="11"/>
        </w:numPr>
        <w:ind w:left="1440"/>
      </w:pPr>
      <w:r w:rsidRPr="00B375BA">
        <w:t>Each person who is an employee or agent of the Contractor shall display his or her company ID badge at all times while on State premises.  In addition, the courier is required to wear a uniform or uniform shirt clearly identifying the company. Upon request of authorized State personnel, each such employee or agent shall provide additional photo identification.</w:t>
      </w:r>
    </w:p>
    <w:p w:rsidR="00B375BA" w:rsidRPr="00B375BA" w:rsidRDefault="00B375BA" w:rsidP="00B375BA">
      <w:pPr>
        <w:ind w:left="1980" w:hanging="540"/>
      </w:pPr>
    </w:p>
    <w:p w:rsidR="00B375BA" w:rsidRDefault="00B375BA" w:rsidP="00610F26">
      <w:pPr>
        <w:numPr>
          <w:ilvl w:val="0"/>
          <w:numId w:val="11"/>
        </w:numPr>
        <w:ind w:left="1440"/>
      </w:pPr>
      <w:r w:rsidRPr="00B375BA">
        <w:t>At all times at any facility, the Contractor’s personnel shall cooperate with State site requirements that include but are not limited to being prepared to be escorted at all times, providing information for badge issuance, and wearing the badge in a visual location at all times.</w:t>
      </w:r>
    </w:p>
    <w:p w:rsidR="00A30CA5" w:rsidRPr="00B375BA" w:rsidRDefault="00A30CA5" w:rsidP="00A30CA5">
      <w:pPr>
        <w:ind w:left="1440"/>
      </w:pPr>
    </w:p>
    <w:p w:rsidR="00B375BA" w:rsidRPr="00B375BA" w:rsidRDefault="00B375BA" w:rsidP="00610F26">
      <w:pPr>
        <w:numPr>
          <w:ilvl w:val="0"/>
          <w:numId w:val="7"/>
        </w:numPr>
      </w:pPr>
      <w:r w:rsidRPr="00B375BA">
        <w:t>Criminal Background Check</w:t>
      </w:r>
    </w:p>
    <w:p w:rsidR="00B375BA" w:rsidRPr="00B375BA" w:rsidRDefault="00B375BA" w:rsidP="00B375BA">
      <w:pPr>
        <w:ind w:left="720"/>
      </w:pPr>
    </w:p>
    <w:p w:rsidR="00B375BA" w:rsidRPr="00B375BA" w:rsidRDefault="00B375BA" w:rsidP="00B375BA">
      <w:pPr>
        <w:ind w:left="720"/>
      </w:pPr>
      <w:r w:rsidRPr="00B375BA">
        <w:t xml:space="preserve">The Contractor shall obtain from each prospective employee a signed statement permitting a criminal background check.  The Contractor shall secure at its own expense a Maryland State Police and/or FBI background check and shall provide the Contract Monitor with completed checks on all new employees prior to assignment.  The Contractor may not assign an employee with a criminal record unless prior written approval is obtained from the Contract Monitor.  </w:t>
      </w:r>
    </w:p>
    <w:p w:rsidR="00B375BA" w:rsidRPr="00B375BA" w:rsidRDefault="00B375BA" w:rsidP="00B375BA"/>
    <w:p w:rsidR="00B375BA" w:rsidRPr="00B375BA" w:rsidRDefault="00B375BA" w:rsidP="00610F26">
      <w:pPr>
        <w:pStyle w:val="Heading2"/>
        <w:numPr>
          <w:ilvl w:val="0"/>
          <w:numId w:val="7"/>
        </w:numPr>
        <w:rPr>
          <w:b w:val="0"/>
        </w:rPr>
      </w:pPr>
      <w:bookmarkStart w:id="0" w:name="_Toc440361494"/>
      <w:r w:rsidRPr="00B375BA">
        <w:rPr>
          <w:b w:val="0"/>
        </w:rPr>
        <w:t>Insurance Requirements</w:t>
      </w:r>
      <w:bookmarkEnd w:id="0"/>
    </w:p>
    <w:p w:rsidR="00B375BA" w:rsidRPr="00B375BA" w:rsidRDefault="00B375BA" w:rsidP="00B375BA">
      <w:pPr>
        <w:ind w:left="720" w:hanging="720"/>
      </w:pPr>
    </w:p>
    <w:p w:rsidR="00B375BA" w:rsidRDefault="00B375BA" w:rsidP="00610F26">
      <w:pPr>
        <w:numPr>
          <w:ilvl w:val="0"/>
          <w:numId w:val="13"/>
        </w:numPr>
      </w:pPr>
      <w:r w:rsidRPr="00B375BA">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Bodily </w:t>
      </w:r>
      <w:r w:rsidRPr="00B375BA">
        <w:lastRenderedPageBreak/>
        <w:t xml:space="preserve">Injury, Property Damage, and Personal and Advertising Injury Liability of $1,000,000 per occurrence and $3,000,000 aggregate. </w:t>
      </w:r>
    </w:p>
    <w:p w:rsidR="00B375BA" w:rsidRDefault="00B375BA" w:rsidP="00B375BA">
      <w:pPr>
        <w:ind w:left="1080"/>
      </w:pPr>
    </w:p>
    <w:p w:rsidR="00B375BA" w:rsidRDefault="00B375BA" w:rsidP="00610F26">
      <w:pPr>
        <w:numPr>
          <w:ilvl w:val="0"/>
          <w:numId w:val="13"/>
        </w:numPr>
      </w:pPr>
      <w:r w:rsidRPr="00B375BA">
        <w:t>The Contractor shall maintain Errors and Omissions/Professional Liability insurance with minimum limits of $1,000,000 per occurrence.</w:t>
      </w:r>
    </w:p>
    <w:p w:rsidR="00B375BA" w:rsidRDefault="00B375BA" w:rsidP="00B375BA">
      <w:pPr>
        <w:pStyle w:val="ListParagraph"/>
      </w:pPr>
    </w:p>
    <w:p w:rsidR="00B375BA" w:rsidRDefault="00B375BA" w:rsidP="00610F26">
      <w:pPr>
        <w:numPr>
          <w:ilvl w:val="0"/>
          <w:numId w:val="13"/>
        </w:numPr>
      </w:pPr>
      <w:r w:rsidRPr="00B375BA">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rsidR="00B375BA" w:rsidRDefault="00B375BA" w:rsidP="00B375BA">
      <w:pPr>
        <w:pStyle w:val="ListParagraph"/>
      </w:pPr>
    </w:p>
    <w:p w:rsidR="00B375BA" w:rsidRDefault="00B375BA" w:rsidP="00610F26">
      <w:pPr>
        <w:numPr>
          <w:ilvl w:val="0"/>
          <w:numId w:val="13"/>
        </w:numPr>
      </w:pPr>
      <w:r w:rsidRPr="00B375BA">
        <w:t xml:space="preserve">The Contractor shall maintain Employee Theft Insurance with minimum limits of $1,000,000 per occurrence.  </w:t>
      </w:r>
    </w:p>
    <w:p w:rsidR="00B375BA" w:rsidRDefault="00B375BA" w:rsidP="00B375BA">
      <w:pPr>
        <w:pStyle w:val="ListParagraph"/>
      </w:pPr>
    </w:p>
    <w:p w:rsidR="00B375BA" w:rsidRDefault="00B375BA" w:rsidP="00610F26">
      <w:pPr>
        <w:numPr>
          <w:ilvl w:val="0"/>
          <w:numId w:val="13"/>
        </w:numPr>
      </w:pPr>
      <w:r w:rsidRPr="00B375BA">
        <w:t>Within five (5) Business Days of recommendation for Contract award, the Contractor shall provide the Contract Monitor with current certificates of insurance, and shall update such certificates from time to time but no less than annually in multi-year contracts, as directed by the Contract Monitor.  Such copy of the Contractor’s current certificate of insurance shall contain at minimum the following:</w:t>
      </w:r>
    </w:p>
    <w:p w:rsidR="00B375BA" w:rsidRDefault="00B375BA" w:rsidP="00B375BA">
      <w:pPr>
        <w:pStyle w:val="ListParagraph"/>
      </w:pPr>
    </w:p>
    <w:p w:rsidR="00B375BA" w:rsidRDefault="00B375BA" w:rsidP="00610F26">
      <w:pPr>
        <w:numPr>
          <w:ilvl w:val="1"/>
          <w:numId w:val="14"/>
        </w:numPr>
      </w:pPr>
      <w:r w:rsidRPr="00B375BA">
        <w:t xml:space="preserve">Workers’ Compensation – The Contractor shall maintain such insurance as necessary and/or as required under Workers’ Compensation Acts, the </w:t>
      </w:r>
      <w:proofErr w:type="spellStart"/>
      <w:r w:rsidRPr="00B375BA">
        <w:t>Longshore</w:t>
      </w:r>
      <w:proofErr w:type="spellEnd"/>
      <w:r w:rsidRPr="00B375BA">
        <w:t xml:space="preserve"> and Harbor Workers’ Compensation Act, and the Federal Employers’ Liability Act.</w:t>
      </w:r>
    </w:p>
    <w:p w:rsidR="00B375BA" w:rsidRDefault="00B375BA" w:rsidP="00382752">
      <w:pPr>
        <w:ind w:left="1800"/>
      </w:pPr>
    </w:p>
    <w:p w:rsidR="00B375BA" w:rsidRDefault="00B375BA" w:rsidP="00610F26">
      <w:pPr>
        <w:numPr>
          <w:ilvl w:val="1"/>
          <w:numId w:val="14"/>
        </w:numPr>
      </w:pPr>
      <w:r w:rsidRPr="00B375BA">
        <w:t>Commercial G</w:t>
      </w:r>
      <w:r w:rsidR="00382752">
        <w:t>eneral Liability</w:t>
      </w:r>
    </w:p>
    <w:p w:rsidR="00B375BA" w:rsidRDefault="00B375BA" w:rsidP="00382752">
      <w:pPr>
        <w:pStyle w:val="ListParagraph"/>
      </w:pPr>
    </w:p>
    <w:p w:rsidR="00B375BA" w:rsidRDefault="00B375BA" w:rsidP="00610F26">
      <w:pPr>
        <w:numPr>
          <w:ilvl w:val="1"/>
          <w:numId w:val="14"/>
        </w:numPr>
      </w:pPr>
      <w:r w:rsidRPr="00B375BA">
        <w:t>Errors and O</w:t>
      </w:r>
      <w:r w:rsidR="00382752">
        <w:t>missions/Professional Liability</w:t>
      </w:r>
    </w:p>
    <w:p w:rsidR="00B375BA" w:rsidRDefault="00B375BA" w:rsidP="00382752">
      <w:pPr>
        <w:pStyle w:val="ListParagraph"/>
      </w:pPr>
    </w:p>
    <w:p w:rsidR="00B375BA" w:rsidRDefault="00B375BA" w:rsidP="00610F26">
      <w:pPr>
        <w:numPr>
          <w:ilvl w:val="1"/>
          <w:numId w:val="14"/>
        </w:numPr>
      </w:pPr>
      <w:r w:rsidRPr="00B375BA">
        <w:t>Automobile an</w:t>
      </w:r>
      <w:r w:rsidR="00382752">
        <w:t>d/or Commercial Truck Insurance</w:t>
      </w:r>
    </w:p>
    <w:p w:rsidR="00B375BA" w:rsidRDefault="00B375BA" w:rsidP="00382752">
      <w:pPr>
        <w:pStyle w:val="ListParagraph"/>
      </w:pPr>
    </w:p>
    <w:p w:rsidR="00B375BA" w:rsidRPr="00B375BA" w:rsidRDefault="00382752" w:rsidP="00610F26">
      <w:pPr>
        <w:numPr>
          <w:ilvl w:val="1"/>
          <w:numId w:val="14"/>
        </w:numPr>
      </w:pPr>
      <w:r>
        <w:t>Employee Theft Insurance</w:t>
      </w:r>
    </w:p>
    <w:p w:rsidR="00B375BA" w:rsidRPr="00B375BA" w:rsidRDefault="00B375BA" w:rsidP="00B375BA">
      <w:pPr>
        <w:ind w:left="720" w:hanging="720"/>
      </w:pPr>
    </w:p>
    <w:p w:rsidR="00B375BA" w:rsidRPr="00B375BA" w:rsidRDefault="00382752" w:rsidP="00610F26">
      <w:pPr>
        <w:pStyle w:val="BodyText"/>
        <w:numPr>
          <w:ilvl w:val="0"/>
          <w:numId w:val="13"/>
        </w:numPr>
      </w:pPr>
      <w:r>
        <w:t>T</w:t>
      </w:r>
      <w:r w:rsidR="00B375BA" w:rsidRPr="00B375BA">
        <w:t>he State shall be listed as an additional insured on the policies with the exception of Worker’s Compensation Insurance and Professional Liability Insurance.  All insurance policies shall be endorsed to include a clause that requires that the insurance carrier provide the Contract Monitor, by certified mail, not less than 45 days’ advance notice of any non-renewal, cancellation, or expiration.  In the event the Contract Monitor receives a notice of non-renewal, the Contractor shall provide the Contract Monitor with an insurance policy from another carrier at least 30 days prior to the expiration of the insurance policy then in effect.  All insurance policies shall be with a company licensed by the State to do business and to provide such policies.</w:t>
      </w:r>
    </w:p>
    <w:p w:rsidR="00382752" w:rsidRDefault="00382752" w:rsidP="00382752">
      <w:pPr>
        <w:ind w:left="1080"/>
        <w:rPr>
          <w:b/>
        </w:rPr>
      </w:pPr>
    </w:p>
    <w:p w:rsidR="00B375BA" w:rsidRPr="00B375BA" w:rsidRDefault="00B375BA" w:rsidP="00382752">
      <w:pPr>
        <w:ind w:left="1080"/>
        <w:rPr>
          <w:b/>
        </w:rPr>
      </w:pPr>
      <w:r w:rsidRPr="00B375BA">
        <w:rPr>
          <w:b/>
        </w:rPr>
        <w:t>On the Certificate of Liability, the “DESCRIPTION OF OPERATIONS” shall read as follows:</w:t>
      </w:r>
    </w:p>
    <w:p w:rsidR="00B375BA" w:rsidRPr="00B375BA" w:rsidRDefault="00B375BA" w:rsidP="00B375BA">
      <w:pPr>
        <w:ind w:left="720"/>
        <w:rPr>
          <w:b/>
        </w:rPr>
      </w:pPr>
    </w:p>
    <w:p w:rsidR="00B375BA" w:rsidRPr="00B375BA" w:rsidRDefault="00B375BA" w:rsidP="00B375BA">
      <w:pPr>
        <w:ind w:left="1440"/>
        <w:rPr>
          <w:b/>
        </w:rPr>
      </w:pPr>
      <w:proofErr w:type="gramStart"/>
      <w:r w:rsidRPr="00B375BA">
        <w:rPr>
          <w:b/>
        </w:rPr>
        <w:t>“(TYPE OF SERVICE) at the (LOCATION).</w:t>
      </w:r>
      <w:proofErr w:type="gramEnd"/>
      <w:r w:rsidRPr="00B375BA">
        <w:rPr>
          <w:b/>
        </w:rPr>
        <w:t xml:space="preserve">  THE STATE OF MARYLAND IS INCLUDED AS AN ADDITIONAL INSURED SOLELY </w:t>
      </w:r>
      <w:r w:rsidRPr="00B375BA">
        <w:rPr>
          <w:b/>
        </w:rPr>
        <w:lastRenderedPageBreak/>
        <w:t xml:space="preserve">WITH RESPECT TO THE OPERATIONS AND ACTIVITIES OF THE NAMED INSURED”. </w:t>
      </w:r>
      <w:proofErr w:type="gramStart"/>
      <w:r w:rsidRPr="00B375BA">
        <w:rPr>
          <w:b/>
        </w:rPr>
        <w:t>(C</w:t>
      </w:r>
      <w:r w:rsidR="001676E3">
        <w:rPr>
          <w:b/>
        </w:rPr>
        <w:t>SEA/ARMED/17-001</w:t>
      </w:r>
      <w:r w:rsidRPr="00B375BA">
        <w:rPr>
          <w:b/>
        </w:rPr>
        <w:t xml:space="preserve"> # and CONTRACTOR).</w:t>
      </w:r>
      <w:proofErr w:type="gramEnd"/>
    </w:p>
    <w:p w:rsidR="00B375BA" w:rsidRPr="00B375BA" w:rsidRDefault="00B375BA" w:rsidP="00B375BA">
      <w:pPr>
        <w:pStyle w:val="BodyText"/>
        <w:tabs>
          <w:tab w:val="num" w:pos="720"/>
        </w:tabs>
        <w:ind w:left="720" w:hanging="720"/>
      </w:pPr>
    </w:p>
    <w:p w:rsidR="00B375BA" w:rsidRPr="00B375BA" w:rsidRDefault="00B375BA" w:rsidP="00610F26">
      <w:pPr>
        <w:pStyle w:val="BodyText"/>
        <w:numPr>
          <w:ilvl w:val="0"/>
          <w:numId w:val="13"/>
        </w:numPr>
      </w:pPr>
      <w:r w:rsidRPr="00B375BA">
        <w:t>The Contractor shall require that any subcontractors providing services under this Contract obtain and maintain similar levels of insurance and shall provide the Contract Monitor with the same documentation as is required of the Contractor.</w:t>
      </w:r>
    </w:p>
    <w:p w:rsidR="009364F5" w:rsidRPr="00B375BA" w:rsidRDefault="009364F5">
      <w:pPr>
        <w:ind w:left="360"/>
      </w:pPr>
    </w:p>
    <w:p w:rsidR="00431CB8" w:rsidRPr="00D61E35" w:rsidRDefault="00A423B5" w:rsidP="00610F26">
      <w:pPr>
        <w:numPr>
          <w:ilvl w:val="0"/>
          <w:numId w:val="1"/>
        </w:numPr>
        <w:ind w:hanging="720"/>
        <w:rPr>
          <w:b/>
          <w:bCs/>
        </w:rPr>
      </w:pPr>
      <w:r w:rsidRPr="00A423B5">
        <w:rPr>
          <w:b/>
          <w:bCs/>
        </w:rPr>
        <w:t>CONTRACT TERM AND DELIVERABLES</w:t>
      </w:r>
    </w:p>
    <w:p w:rsidR="00B375BA" w:rsidRPr="00B375BA" w:rsidRDefault="00B375BA" w:rsidP="00B375BA">
      <w:pPr>
        <w:ind w:left="1080"/>
        <w:rPr>
          <w:b/>
          <w:bCs/>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230"/>
      </w:tblGrid>
      <w:tr w:rsidR="00B375BA" w:rsidRPr="00B375BA" w:rsidTr="00B375BA">
        <w:trPr>
          <w:trHeight w:val="350"/>
          <w:jc w:val="center"/>
        </w:trPr>
        <w:tc>
          <w:tcPr>
            <w:tcW w:w="4860" w:type="dxa"/>
          </w:tcPr>
          <w:p w:rsidR="00B375BA" w:rsidRPr="00B375BA" w:rsidRDefault="00B375BA" w:rsidP="00B375BA">
            <w:pPr>
              <w:jc w:val="center"/>
              <w:rPr>
                <w:b/>
                <w:u w:val="single"/>
              </w:rPr>
            </w:pPr>
            <w:r w:rsidRPr="00B375BA">
              <w:rPr>
                <w:b/>
                <w:u w:val="single"/>
              </w:rPr>
              <w:t>Item</w:t>
            </w:r>
          </w:p>
        </w:tc>
        <w:tc>
          <w:tcPr>
            <w:tcW w:w="4230" w:type="dxa"/>
          </w:tcPr>
          <w:p w:rsidR="00B375BA" w:rsidRPr="00B375BA" w:rsidRDefault="00B375BA" w:rsidP="00B375BA">
            <w:pPr>
              <w:jc w:val="center"/>
              <w:rPr>
                <w:b/>
                <w:u w:val="single"/>
              </w:rPr>
            </w:pPr>
            <w:r w:rsidRPr="00B375BA">
              <w:rPr>
                <w:b/>
                <w:u w:val="single"/>
              </w:rPr>
              <w:t>Due Date</w:t>
            </w:r>
          </w:p>
        </w:tc>
      </w:tr>
      <w:tr w:rsidR="00B375BA" w:rsidRPr="00B375BA" w:rsidTr="00B375BA">
        <w:trPr>
          <w:jc w:val="center"/>
        </w:trPr>
        <w:tc>
          <w:tcPr>
            <w:tcW w:w="4860" w:type="dxa"/>
          </w:tcPr>
          <w:p w:rsidR="00B375BA" w:rsidRPr="00B375BA" w:rsidRDefault="00AC64FD" w:rsidP="00B375BA">
            <w:pPr>
              <w:tabs>
                <w:tab w:val="left" w:pos="1035"/>
              </w:tabs>
            </w:pPr>
            <w:r>
              <w:t>*Invoice for Payment</w:t>
            </w:r>
          </w:p>
        </w:tc>
        <w:tc>
          <w:tcPr>
            <w:tcW w:w="4230" w:type="dxa"/>
          </w:tcPr>
          <w:p w:rsidR="00B375BA" w:rsidRPr="00B375BA" w:rsidRDefault="00B375BA" w:rsidP="00B375BA">
            <w:r w:rsidRPr="00B375BA">
              <w:t xml:space="preserve">Fifteenth (15) of the following the report month </w:t>
            </w:r>
          </w:p>
        </w:tc>
      </w:tr>
      <w:tr w:rsidR="00B375BA" w:rsidRPr="00B375BA" w:rsidTr="00B375BA">
        <w:trPr>
          <w:jc w:val="center"/>
        </w:trPr>
        <w:tc>
          <w:tcPr>
            <w:tcW w:w="4860" w:type="dxa"/>
          </w:tcPr>
          <w:p w:rsidR="00B375BA" w:rsidRPr="00B375BA" w:rsidRDefault="00B375BA" w:rsidP="00B375BA">
            <w:pPr>
              <w:tabs>
                <w:tab w:val="left" w:pos="915"/>
              </w:tabs>
            </w:pPr>
            <w:r w:rsidRPr="00B375BA">
              <w:t>*Proof of Delivery Report</w:t>
            </w:r>
          </w:p>
        </w:tc>
        <w:tc>
          <w:tcPr>
            <w:tcW w:w="4230" w:type="dxa"/>
          </w:tcPr>
          <w:p w:rsidR="00B375BA" w:rsidRPr="00B375BA" w:rsidRDefault="00B375BA" w:rsidP="001B215A">
            <w:r w:rsidRPr="00B375BA">
              <w:t xml:space="preserve">Fifteenth (15) of the following the report month included with monthly Invoice for payment with affirmation of delivery dates signed by </w:t>
            </w:r>
            <w:r w:rsidR="001676E3">
              <w:t xml:space="preserve">CSEA’s contracted bank.  </w:t>
            </w:r>
          </w:p>
        </w:tc>
      </w:tr>
      <w:tr w:rsidR="00B375BA" w:rsidRPr="00B375BA" w:rsidTr="00B375BA">
        <w:trPr>
          <w:jc w:val="center"/>
        </w:trPr>
        <w:tc>
          <w:tcPr>
            <w:tcW w:w="4860" w:type="dxa"/>
          </w:tcPr>
          <w:p w:rsidR="00B375BA" w:rsidRPr="00B375BA" w:rsidRDefault="00B375BA" w:rsidP="00B375BA">
            <w:r w:rsidRPr="00B375BA">
              <w:t>*Insurance/ Bond Requirements</w:t>
            </w:r>
          </w:p>
        </w:tc>
        <w:tc>
          <w:tcPr>
            <w:tcW w:w="4230" w:type="dxa"/>
          </w:tcPr>
          <w:p w:rsidR="00B375BA" w:rsidRPr="00B375BA" w:rsidRDefault="00B375BA" w:rsidP="00B375BA">
            <w:pPr>
              <w:tabs>
                <w:tab w:val="left" w:pos="1395"/>
              </w:tabs>
            </w:pPr>
            <w:r w:rsidRPr="00B375BA">
              <w:t>Five (5) Business Days of recommendation for Contract award, the Contractor shall provide the Contract Monitor with current certificates of insurance, and shall update such certificates periodically, but no less than annually in multi-year contracts</w:t>
            </w:r>
          </w:p>
        </w:tc>
      </w:tr>
      <w:tr w:rsidR="00B375BA" w:rsidRPr="00B375BA" w:rsidTr="00B375BA">
        <w:trPr>
          <w:jc w:val="center"/>
        </w:trPr>
        <w:tc>
          <w:tcPr>
            <w:tcW w:w="4860" w:type="dxa"/>
          </w:tcPr>
          <w:p w:rsidR="00B375BA" w:rsidRPr="00B375BA" w:rsidRDefault="00B375BA" w:rsidP="00B375BA">
            <w:r w:rsidRPr="00B375BA">
              <w:t xml:space="preserve">*Corrective Action Plan </w:t>
            </w:r>
          </w:p>
        </w:tc>
        <w:tc>
          <w:tcPr>
            <w:tcW w:w="4230" w:type="dxa"/>
          </w:tcPr>
          <w:p w:rsidR="00B375BA" w:rsidRPr="00B375BA" w:rsidRDefault="00B375BA" w:rsidP="00B375BA">
            <w:pPr>
              <w:autoSpaceDE w:val="0"/>
              <w:autoSpaceDN w:val="0"/>
              <w:adjustRightInd w:val="0"/>
            </w:pPr>
            <w:r w:rsidRPr="00B375BA">
              <w:t>Within thirty (30) calendar days from</w:t>
            </w:r>
          </w:p>
          <w:p w:rsidR="00B375BA" w:rsidRPr="00B375BA" w:rsidRDefault="00B375BA" w:rsidP="00B375BA">
            <w:pPr>
              <w:autoSpaceDE w:val="0"/>
              <w:autoSpaceDN w:val="0"/>
              <w:adjustRightInd w:val="0"/>
            </w:pPr>
            <w:r w:rsidRPr="00B375BA">
              <w:t>the date of the request from CSEA or as</w:t>
            </w:r>
          </w:p>
          <w:p w:rsidR="00B375BA" w:rsidRPr="00B375BA" w:rsidRDefault="00B375BA" w:rsidP="00B375BA">
            <w:proofErr w:type="gramStart"/>
            <w:r w:rsidRPr="00B375BA">
              <w:t>specified</w:t>
            </w:r>
            <w:proofErr w:type="gramEnd"/>
            <w:r w:rsidRPr="00B375BA">
              <w:t xml:space="preserve"> by DGS or CSEA.</w:t>
            </w:r>
          </w:p>
        </w:tc>
      </w:tr>
      <w:tr w:rsidR="00B375BA" w:rsidRPr="00B375BA" w:rsidTr="00B375BA">
        <w:trPr>
          <w:jc w:val="center"/>
        </w:trPr>
        <w:tc>
          <w:tcPr>
            <w:tcW w:w="4860" w:type="dxa"/>
          </w:tcPr>
          <w:p w:rsidR="00B375BA" w:rsidRPr="00B375BA" w:rsidRDefault="00B375BA" w:rsidP="00B375BA">
            <w:r w:rsidRPr="00B375BA">
              <w:t>*HUB Reports Section</w:t>
            </w:r>
            <w:r w:rsidR="00A64EE5">
              <w:t xml:space="preserve"> </w:t>
            </w:r>
          </w:p>
        </w:tc>
        <w:tc>
          <w:tcPr>
            <w:tcW w:w="4230" w:type="dxa"/>
          </w:tcPr>
          <w:p w:rsidR="00B375BA" w:rsidRPr="00B375BA" w:rsidRDefault="00B375BA" w:rsidP="00D0307B">
            <w:r w:rsidRPr="00B375BA">
              <w:t xml:space="preserve">To be submitted by </w:t>
            </w:r>
            <w:r w:rsidR="00D0307B">
              <w:t>the armed courier  Contractor</w:t>
            </w:r>
            <w:r w:rsidRPr="00B375BA">
              <w:t xml:space="preserve"> upon request by CSEA following any subsequent CAP request related to delivery of deposits made outside of the requested timeframes</w:t>
            </w:r>
          </w:p>
        </w:tc>
      </w:tr>
    </w:tbl>
    <w:p w:rsidR="00431CB8" w:rsidRPr="00B375BA" w:rsidRDefault="00431CB8"/>
    <w:p w:rsidR="00927F4F" w:rsidRPr="00D0307B" w:rsidRDefault="00431CB8" w:rsidP="00610F26">
      <w:pPr>
        <w:numPr>
          <w:ilvl w:val="0"/>
          <w:numId w:val="1"/>
        </w:numPr>
        <w:ind w:hanging="720"/>
        <w:rPr>
          <w:b/>
          <w:bCs/>
        </w:rPr>
      </w:pPr>
      <w:r w:rsidRPr="00D0307B">
        <w:rPr>
          <w:b/>
          <w:bCs/>
        </w:rPr>
        <w:t>S</w:t>
      </w:r>
      <w:r w:rsidR="00927F4F" w:rsidRPr="00D0307B">
        <w:rPr>
          <w:b/>
          <w:bCs/>
        </w:rPr>
        <w:t>TATE PROJECT MANAGER</w:t>
      </w:r>
    </w:p>
    <w:p w:rsidR="00927F4F" w:rsidRPr="00B375BA" w:rsidRDefault="00927F4F" w:rsidP="00927F4F">
      <w:pPr>
        <w:rPr>
          <w:b/>
          <w:bCs/>
        </w:rPr>
      </w:pPr>
    </w:p>
    <w:p w:rsidR="00927F4F" w:rsidRPr="00B375BA" w:rsidRDefault="00927F4F" w:rsidP="00927F4F">
      <w:pPr>
        <w:rPr>
          <w:bCs/>
        </w:rPr>
      </w:pPr>
      <w:r w:rsidRPr="00B375BA">
        <w:rPr>
          <w:bCs/>
        </w:rPr>
        <w:t>The State Project Manager for this Contract is:</w:t>
      </w:r>
    </w:p>
    <w:p w:rsidR="00927F4F" w:rsidRPr="00B375BA" w:rsidRDefault="00927F4F" w:rsidP="00927F4F">
      <w:pPr>
        <w:rPr>
          <w:bCs/>
        </w:rPr>
      </w:pPr>
    </w:p>
    <w:p w:rsidR="00927F4F" w:rsidRDefault="00927F4F" w:rsidP="00927F4F">
      <w:pPr>
        <w:rPr>
          <w:bCs/>
        </w:rPr>
      </w:pPr>
      <w:r w:rsidRPr="00B375BA">
        <w:rPr>
          <w:bCs/>
        </w:rPr>
        <w:tab/>
      </w:r>
      <w:r w:rsidRPr="00B375BA">
        <w:rPr>
          <w:bCs/>
        </w:rPr>
        <w:tab/>
      </w:r>
      <w:r w:rsidR="00382752">
        <w:rPr>
          <w:bCs/>
        </w:rPr>
        <w:t>Tywanna Taylor</w:t>
      </w:r>
    </w:p>
    <w:p w:rsidR="00382752" w:rsidRDefault="00382752" w:rsidP="00927F4F">
      <w:pPr>
        <w:rPr>
          <w:bCs/>
        </w:rPr>
      </w:pPr>
      <w:r>
        <w:rPr>
          <w:bCs/>
        </w:rPr>
        <w:tab/>
      </w:r>
      <w:r>
        <w:rPr>
          <w:bCs/>
        </w:rPr>
        <w:tab/>
        <w:t>311 West Saratoga Street</w:t>
      </w:r>
    </w:p>
    <w:p w:rsidR="00382752" w:rsidRDefault="00382752" w:rsidP="00927F4F">
      <w:pPr>
        <w:rPr>
          <w:bCs/>
        </w:rPr>
      </w:pPr>
      <w:r>
        <w:rPr>
          <w:bCs/>
        </w:rPr>
        <w:tab/>
      </w:r>
      <w:r>
        <w:rPr>
          <w:bCs/>
        </w:rPr>
        <w:tab/>
        <w:t>Baltimore, MD 21202</w:t>
      </w:r>
    </w:p>
    <w:p w:rsidR="00382752" w:rsidRDefault="00382752" w:rsidP="00927F4F">
      <w:pPr>
        <w:rPr>
          <w:bCs/>
        </w:rPr>
      </w:pPr>
      <w:r>
        <w:rPr>
          <w:bCs/>
        </w:rPr>
        <w:tab/>
      </w:r>
      <w:r>
        <w:rPr>
          <w:bCs/>
        </w:rPr>
        <w:tab/>
        <w:t>Tel: 410.767.2513</w:t>
      </w:r>
    </w:p>
    <w:p w:rsidR="00382752" w:rsidRDefault="00382752" w:rsidP="00927F4F">
      <w:pPr>
        <w:rPr>
          <w:bCs/>
        </w:rPr>
      </w:pPr>
      <w:r>
        <w:rPr>
          <w:bCs/>
        </w:rPr>
        <w:tab/>
      </w:r>
      <w:r>
        <w:rPr>
          <w:bCs/>
        </w:rPr>
        <w:tab/>
        <w:t>Fax: 410.333.6298</w:t>
      </w:r>
    </w:p>
    <w:p w:rsidR="00382752" w:rsidRPr="00B375BA" w:rsidRDefault="00382752" w:rsidP="00927F4F">
      <w:pPr>
        <w:rPr>
          <w:bCs/>
        </w:rPr>
      </w:pPr>
      <w:r>
        <w:rPr>
          <w:bCs/>
        </w:rPr>
        <w:tab/>
      </w:r>
      <w:r>
        <w:rPr>
          <w:bCs/>
        </w:rPr>
        <w:tab/>
        <w:t>tywanna.taylor@maryland.gov</w:t>
      </w:r>
    </w:p>
    <w:p w:rsidR="00927F4F" w:rsidRPr="00B375BA" w:rsidRDefault="00927F4F" w:rsidP="00927F4F">
      <w:pPr>
        <w:rPr>
          <w:bCs/>
        </w:rPr>
      </w:pPr>
    </w:p>
    <w:p w:rsidR="00927F4F" w:rsidRPr="00B375BA" w:rsidRDefault="00382752" w:rsidP="00927F4F">
      <w:pPr>
        <w:rPr>
          <w:bCs/>
        </w:rPr>
      </w:pPr>
      <w:r>
        <w:rPr>
          <w:bCs/>
        </w:rPr>
        <w:t>After Contract award</w:t>
      </w:r>
      <w:r w:rsidR="00927F4F" w:rsidRPr="00B375BA">
        <w:rPr>
          <w:bCs/>
        </w:rPr>
        <w:t xml:space="preserve">, this person will serve as the primary point </w:t>
      </w:r>
      <w:r>
        <w:rPr>
          <w:bCs/>
        </w:rPr>
        <w:t>of contact for the Contractor</w:t>
      </w:r>
      <w:r w:rsidR="00927F4F" w:rsidRPr="00B375BA">
        <w:rPr>
          <w:bCs/>
        </w:rPr>
        <w:t xml:space="preserve"> in regards to the Cont</w:t>
      </w:r>
      <w:r>
        <w:rPr>
          <w:bCs/>
        </w:rPr>
        <w:t>ract</w:t>
      </w:r>
      <w:r w:rsidR="00927F4F" w:rsidRPr="00B375BA">
        <w:rPr>
          <w:bCs/>
        </w:rPr>
        <w:t xml:space="preserve"> resulting from this RFP.  However, for certain contract related actions the Procurement Officer may co</w:t>
      </w:r>
      <w:r>
        <w:rPr>
          <w:bCs/>
        </w:rPr>
        <w:t>mmunicate with the Contractor</w:t>
      </w:r>
      <w:r w:rsidR="00927F4F" w:rsidRPr="00B375BA">
        <w:rPr>
          <w:bCs/>
        </w:rPr>
        <w:t>.</w:t>
      </w:r>
    </w:p>
    <w:p w:rsidR="00927F4F" w:rsidRPr="00B375BA" w:rsidRDefault="00927F4F" w:rsidP="00927F4F">
      <w:pPr>
        <w:rPr>
          <w:b/>
          <w:bCs/>
        </w:rPr>
      </w:pPr>
    </w:p>
    <w:p w:rsidR="00431CB8" w:rsidRPr="00B375BA" w:rsidRDefault="00125830" w:rsidP="00610F26">
      <w:pPr>
        <w:numPr>
          <w:ilvl w:val="0"/>
          <w:numId w:val="1"/>
        </w:numPr>
        <w:ind w:hanging="720"/>
        <w:rPr>
          <w:b/>
          <w:bCs/>
        </w:rPr>
      </w:pPr>
      <w:r w:rsidRPr="00B375BA">
        <w:rPr>
          <w:b/>
          <w:bCs/>
        </w:rPr>
        <w:t>S</w:t>
      </w:r>
      <w:r w:rsidR="00431CB8" w:rsidRPr="00B375BA">
        <w:rPr>
          <w:b/>
          <w:bCs/>
        </w:rPr>
        <w:t>UBMISSION INFORMATION</w:t>
      </w:r>
    </w:p>
    <w:p w:rsidR="00431CB8" w:rsidRPr="00B375BA" w:rsidRDefault="00431CB8">
      <w:pPr>
        <w:rPr>
          <w:b/>
          <w:bCs/>
        </w:rPr>
      </w:pPr>
    </w:p>
    <w:p w:rsidR="00C00EAD" w:rsidRPr="00B375BA" w:rsidRDefault="00647BFB" w:rsidP="00647BFB">
      <w:pPr>
        <w:suppressAutoHyphens/>
        <w:rPr>
          <w:spacing w:val="-3"/>
        </w:rPr>
      </w:pPr>
      <w:r w:rsidRPr="00B375BA">
        <w:rPr>
          <w:spacing w:val="-3"/>
        </w:rPr>
        <w:t xml:space="preserve">The original, to be so identified, and </w:t>
      </w:r>
      <w:r w:rsidR="00D0307B">
        <w:rPr>
          <w:spacing w:val="-3"/>
        </w:rPr>
        <w:t>five (5)</w:t>
      </w:r>
      <w:r w:rsidRPr="00B375BA">
        <w:rPr>
          <w:b/>
          <w:i/>
          <w:spacing w:val="-3"/>
        </w:rPr>
        <w:t xml:space="preserve"> </w:t>
      </w:r>
      <w:r w:rsidRPr="00B375BA">
        <w:rPr>
          <w:spacing w:val="-3"/>
        </w:rPr>
        <w:t xml:space="preserve">copies of each </w:t>
      </w:r>
      <w:r w:rsidR="00D0307B">
        <w:rPr>
          <w:spacing w:val="-3"/>
        </w:rPr>
        <w:t>Offer</w:t>
      </w:r>
      <w:r w:rsidRPr="00B375BA">
        <w:rPr>
          <w:spacing w:val="-3"/>
        </w:rPr>
        <w:t xml:space="preserve"> must be received by the Procurement Officer by </w:t>
      </w:r>
      <w:r w:rsidR="00414816">
        <w:rPr>
          <w:b/>
          <w:spacing w:val="-3"/>
        </w:rPr>
        <w:t>Tuesday, July</w:t>
      </w:r>
      <w:r w:rsidR="004522CF" w:rsidRPr="004522CF">
        <w:rPr>
          <w:b/>
          <w:spacing w:val="-3"/>
        </w:rPr>
        <w:t xml:space="preserve"> </w:t>
      </w:r>
      <w:r w:rsidR="00414816">
        <w:rPr>
          <w:b/>
          <w:spacing w:val="-3"/>
        </w:rPr>
        <w:t>19</w:t>
      </w:r>
      <w:r w:rsidR="004522CF" w:rsidRPr="004522CF">
        <w:rPr>
          <w:b/>
          <w:spacing w:val="-3"/>
        </w:rPr>
        <w:t>, 2016 by 10:00 A.M.</w:t>
      </w:r>
      <w:r w:rsidR="00D0307B">
        <w:rPr>
          <w:spacing w:val="-3"/>
        </w:rPr>
        <w:t xml:space="preserve"> </w:t>
      </w:r>
      <w:r w:rsidRPr="00B375BA">
        <w:rPr>
          <w:spacing w:val="-3"/>
        </w:rPr>
        <w:t xml:space="preserve">in order to be considered.  </w:t>
      </w:r>
      <w:r w:rsidRPr="00B375BA">
        <w:rPr>
          <w:color w:val="000000"/>
        </w:rPr>
        <w:t xml:space="preserve">Requests for extension of this date or time shall not be granted.  </w:t>
      </w:r>
      <w:r w:rsidRPr="00B375BA">
        <w:rPr>
          <w:spacing w:val="-3"/>
        </w:rPr>
        <w:t xml:space="preserve">Vendors mailing </w:t>
      </w:r>
      <w:r w:rsidR="004522CF">
        <w:rPr>
          <w:spacing w:val="-3"/>
        </w:rPr>
        <w:t>O</w:t>
      </w:r>
      <w:r w:rsidR="00D0307B">
        <w:rPr>
          <w:spacing w:val="-3"/>
        </w:rPr>
        <w:t>ffer</w:t>
      </w:r>
      <w:r w:rsidR="004522CF">
        <w:rPr>
          <w:spacing w:val="-3"/>
        </w:rPr>
        <w:t>s</w:t>
      </w:r>
      <w:r w:rsidRPr="00B375BA">
        <w:rPr>
          <w:spacing w:val="-3"/>
        </w:rPr>
        <w:t xml:space="preserve"> should allow sufficient mail delivery time to insure timely receipt by the Procurement Officer.  </w:t>
      </w:r>
      <w:r w:rsidR="00D0307B">
        <w:rPr>
          <w:spacing w:val="-3"/>
        </w:rPr>
        <w:t>Proposals</w:t>
      </w:r>
      <w:r w:rsidRPr="00B375BA">
        <w:rPr>
          <w:spacing w:val="-3"/>
        </w:rPr>
        <w:t xml:space="preserve"> or unsolicited modifications to </w:t>
      </w:r>
      <w:r w:rsidR="00D0307B">
        <w:rPr>
          <w:spacing w:val="-3"/>
        </w:rPr>
        <w:t>proposals</w:t>
      </w:r>
      <w:r w:rsidRPr="00B375BA">
        <w:rPr>
          <w:spacing w:val="-3"/>
        </w:rPr>
        <w:t xml:space="preserve"> arriving after the closing time and date will not be considered, except under the conditions identified in COMAR 21.05.02.10 B and 21.05.03.02 F.  </w:t>
      </w:r>
    </w:p>
    <w:p w:rsidR="00C00EAD" w:rsidRDefault="00C00EAD" w:rsidP="00C00EAD">
      <w:pPr>
        <w:suppressAutoHyphens/>
        <w:rPr>
          <w:spacing w:val="-3"/>
        </w:rPr>
      </w:pPr>
    </w:p>
    <w:p w:rsidR="002B04CE" w:rsidRPr="004522CF" w:rsidRDefault="002B04CE" w:rsidP="004522CF">
      <w:pPr>
        <w:numPr>
          <w:ilvl w:val="0"/>
          <w:numId w:val="19"/>
        </w:numPr>
        <w:rPr>
          <w:bCs/>
        </w:rPr>
      </w:pPr>
      <w:r w:rsidRPr="00295332">
        <w:rPr>
          <w:bCs/>
        </w:rPr>
        <w:t xml:space="preserve">All inquiries are to be received by </w:t>
      </w:r>
      <w:r w:rsidR="00414816">
        <w:rPr>
          <w:b/>
          <w:bCs/>
        </w:rPr>
        <w:t>Fri</w:t>
      </w:r>
      <w:r w:rsidR="004522CF">
        <w:rPr>
          <w:b/>
          <w:bCs/>
        </w:rPr>
        <w:t>day</w:t>
      </w:r>
      <w:r w:rsidRPr="00295332">
        <w:rPr>
          <w:b/>
          <w:bCs/>
        </w:rPr>
        <w:t xml:space="preserve">, </w:t>
      </w:r>
      <w:r w:rsidR="00414816">
        <w:rPr>
          <w:b/>
          <w:bCs/>
        </w:rPr>
        <w:t>July 8</w:t>
      </w:r>
      <w:r w:rsidR="004522CF">
        <w:rPr>
          <w:b/>
          <w:bCs/>
        </w:rPr>
        <w:t>,</w:t>
      </w:r>
      <w:r w:rsidRPr="00295332">
        <w:rPr>
          <w:b/>
          <w:bCs/>
        </w:rPr>
        <w:t xml:space="preserve"> 201</w:t>
      </w:r>
      <w:r>
        <w:rPr>
          <w:b/>
          <w:bCs/>
        </w:rPr>
        <w:t>6</w:t>
      </w:r>
      <w:r w:rsidR="0084018E">
        <w:rPr>
          <w:b/>
          <w:bCs/>
        </w:rPr>
        <w:t>, by 10</w:t>
      </w:r>
      <w:r w:rsidRPr="00295332">
        <w:rPr>
          <w:b/>
          <w:bCs/>
        </w:rPr>
        <w:t xml:space="preserve">:00 </w:t>
      </w:r>
      <w:r w:rsidR="0084018E">
        <w:rPr>
          <w:b/>
          <w:bCs/>
        </w:rPr>
        <w:t>A.M</w:t>
      </w:r>
      <w:r w:rsidRPr="00295332">
        <w:rPr>
          <w:b/>
          <w:bCs/>
        </w:rPr>
        <w:t>.</w:t>
      </w:r>
      <w:r w:rsidRPr="00295332">
        <w:rPr>
          <w:bCs/>
        </w:rPr>
        <w:t xml:space="preserve">  Inquiries</w:t>
      </w:r>
      <w:r w:rsidRPr="000817B2">
        <w:rPr>
          <w:bCs/>
        </w:rPr>
        <w:t xml:space="preserve"> are</w:t>
      </w:r>
      <w:r w:rsidR="004522CF">
        <w:rPr>
          <w:bCs/>
        </w:rPr>
        <w:t xml:space="preserve"> </w:t>
      </w:r>
      <w:r w:rsidRPr="004522CF">
        <w:rPr>
          <w:bCs/>
        </w:rPr>
        <w:t xml:space="preserve">to be directed to Mrs. Vashti Green at </w:t>
      </w:r>
      <w:hyperlink r:id="rId10" w:history="1">
        <w:r w:rsidRPr="004522CF">
          <w:rPr>
            <w:rStyle w:val="Hyperlink"/>
            <w:bCs/>
          </w:rPr>
          <w:t>Vashti.Green@Maryland.Gov</w:t>
        </w:r>
      </w:hyperlink>
      <w:r w:rsidRPr="004522CF">
        <w:rPr>
          <w:bCs/>
        </w:rPr>
        <w:t xml:space="preserve">  </w:t>
      </w:r>
    </w:p>
    <w:p w:rsidR="002B04CE" w:rsidRPr="00B22317" w:rsidRDefault="002B04CE" w:rsidP="002B04CE">
      <w:pPr>
        <w:rPr>
          <w:bCs/>
          <w:sz w:val="16"/>
          <w:szCs w:val="16"/>
        </w:rPr>
      </w:pPr>
    </w:p>
    <w:p w:rsidR="002B04CE" w:rsidRDefault="002B04CE" w:rsidP="002B04CE">
      <w:pPr>
        <w:numPr>
          <w:ilvl w:val="0"/>
          <w:numId w:val="18"/>
        </w:numPr>
        <w:rPr>
          <w:bCs/>
        </w:rPr>
      </w:pPr>
      <w:r w:rsidRPr="000817B2">
        <w:rPr>
          <w:bCs/>
        </w:rPr>
        <w:t xml:space="preserve">All inquiries will be responded to on </w:t>
      </w:r>
      <w:r w:rsidR="00414816">
        <w:rPr>
          <w:b/>
          <w:bCs/>
        </w:rPr>
        <w:t>Tues</w:t>
      </w:r>
      <w:r w:rsidR="0084018E">
        <w:rPr>
          <w:b/>
          <w:bCs/>
        </w:rPr>
        <w:t>day</w:t>
      </w:r>
      <w:r w:rsidRPr="00AB7C9F">
        <w:rPr>
          <w:b/>
          <w:bCs/>
        </w:rPr>
        <w:t xml:space="preserve">, </w:t>
      </w:r>
      <w:r w:rsidR="00414816">
        <w:rPr>
          <w:b/>
          <w:bCs/>
        </w:rPr>
        <w:t>July 12</w:t>
      </w:r>
      <w:r w:rsidRPr="00AB7C9F">
        <w:rPr>
          <w:b/>
          <w:bCs/>
        </w:rPr>
        <w:t>, 201</w:t>
      </w:r>
      <w:r>
        <w:rPr>
          <w:b/>
          <w:bCs/>
        </w:rPr>
        <w:t>6</w:t>
      </w:r>
      <w:r w:rsidRPr="00AB7C9F">
        <w:rPr>
          <w:b/>
          <w:bCs/>
        </w:rPr>
        <w:t xml:space="preserve">, at </w:t>
      </w:r>
      <w:r>
        <w:rPr>
          <w:b/>
          <w:bCs/>
        </w:rPr>
        <w:t>1</w:t>
      </w:r>
      <w:r w:rsidR="0084018E">
        <w:rPr>
          <w:b/>
          <w:bCs/>
        </w:rPr>
        <w:t>0</w:t>
      </w:r>
      <w:r>
        <w:rPr>
          <w:b/>
          <w:bCs/>
        </w:rPr>
        <w:t>:</w:t>
      </w:r>
      <w:r w:rsidRPr="00AB7C9F">
        <w:rPr>
          <w:b/>
          <w:bCs/>
        </w:rPr>
        <w:t xml:space="preserve">00 </w:t>
      </w:r>
      <w:r w:rsidR="0084018E">
        <w:rPr>
          <w:b/>
          <w:bCs/>
        </w:rPr>
        <w:t>A.M</w:t>
      </w:r>
      <w:r w:rsidRPr="00AB7C9F">
        <w:rPr>
          <w:b/>
          <w:bCs/>
        </w:rPr>
        <w:t xml:space="preserve">. </w:t>
      </w:r>
      <w:r w:rsidRPr="000817B2">
        <w:rPr>
          <w:bCs/>
        </w:rPr>
        <w:t>at</w:t>
      </w:r>
    </w:p>
    <w:p w:rsidR="002B04CE" w:rsidRDefault="002B04CE" w:rsidP="002B04CE">
      <w:pPr>
        <w:ind w:left="720" w:firstLine="360"/>
        <w:rPr>
          <w:bCs/>
        </w:rPr>
      </w:pPr>
      <w:r>
        <w:rPr>
          <w:bCs/>
        </w:rPr>
        <w:t xml:space="preserve"> </w:t>
      </w:r>
      <w:proofErr w:type="spellStart"/>
      <w:proofErr w:type="gramStart"/>
      <w:r>
        <w:rPr>
          <w:bCs/>
        </w:rPr>
        <w:t>e</w:t>
      </w:r>
      <w:r w:rsidRPr="000817B2">
        <w:rPr>
          <w:bCs/>
        </w:rPr>
        <w:t>MarylandMarketplace</w:t>
      </w:r>
      <w:proofErr w:type="spellEnd"/>
      <w:proofErr w:type="gramEnd"/>
      <w:r w:rsidRPr="000817B2">
        <w:rPr>
          <w:bCs/>
        </w:rPr>
        <w:t xml:space="preserve">, </w:t>
      </w:r>
      <w:hyperlink r:id="rId11" w:history="1">
        <w:r w:rsidRPr="000817B2">
          <w:rPr>
            <w:rStyle w:val="Hyperlink"/>
            <w:bCs/>
          </w:rPr>
          <w:t>www.eMarylandMarketplace.com</w:t>
        </w:r>
      </w:hyperlink>
      <w:r w:rsidRPr="000817B2">
        <w:rPr>
          <w:bCs/>
        </w:rPr>
        <w:t xml:space="preserve"> under solicitation</w:t>
      </w:r>
    </w:p>
    <w:p w:rsidR="002B04CE" w:rsidRPr="000817B2" w:rsidRDefault="002B04CE" w:rsidP="002B04CE">
      <w:pPr>
        <w:ind w:left="720" w:firstLine="360"/>
        <w:rPr>
          <w:bCs/>
        </w:rPr>
      </w:pPr>
      <w:proofErr w:type="gramStart"/>
      <w:r w:rsidRPr="000817B2">
        <w:rPr>
          <w:bCs/>
        </w:rPr>
        <w:t>CSEA/</w:t>
      </w:r>
      <w:r>
        <w:rPr>
          <w:bCs/>
        </w:rPr>
        <w:t>ARMED</w:t>
      </w:r>
      <w:r w:rsidRPr="000817B2">
        <w:rPr>
          <w:bCs/>
        </w:rPr>
        <w:t>/1</w:t>
      </w:r>
      <w:r>
        <w:rPr>
          <w:bCs/>
        </w:rPr>
        <w:t>7</w:t>
      </w:r>
      <w:r w:rsidRPr="000817B2">
        <w:rPr>
          <w:bCs/>
        </w:rPr>
        <w:t>-00</w:t>
      </w:r>
      <w:r>
        <w:rPr>
          <w:bCs/>
        </w:rPr>
        <w:t>1</w:t>
      </w:r>
      <w:r w:rsidRPr="000817B2">
        <w:rPr>
          <w:bCs/>
        </w:rPr>
        <w:t>-S.</w:t>
      </w:r>
      <w:proofErr w:type="gramEnd"/>
    </w:p>
    <w:p w:rsidR="002B04CE" w:rsidRPr="009A51B4" w:rsidRDefault="002B04CE" w:rsidP="002B04CE">
      <w:pPr>
        <w:rPr>
          <w:bCs/>
          <w:sz w:val="16"/>
          <w:szCs w:val="16"/>
          <w:highlight w:val="yellow"/>
        </w:rPr>
      </w:pPr>
    </w:p>
    <w:p w:rsidR="002B04CE" w:rsidRDefault="002B04CE" w:rsidP="002B04CE">
      <w:pPr>
        <w:ind w:left="720"/>
        <w:rPr>
          <w:bCs/>
        </w:rPr>
      </w:pPr>
      <w:r>
        <w:rPr>
          <w:bCs/>
        </w:rPr>
        <w:t>C.  A</w:t>
      </w:r>
      <w:r w:rsidRPr="000817B2">
        <w:rPr>
          <w:bCs/>
        </w:rPr>
        <w:t xml:space="preserve">ll </w:t>
      </w:r>
      <w:r>
        <w:rPr>
          <w:bCs/>
        </w:rPr>
        <w:t>Offers</w:t>
      </w:r>
      <w:r w:rsidRPr="000817B2">
        <w:rPr>
          <w:bCs/>
        </w:rPr>
        <w:t xml:space="preserve"> must be received by </w:t>
      </w:r>
      <w:r w:rsidR="00414816">
        <w:rPr>
          <w:b/>
          <w:bCs/>
        </w:rPr>
        <w:t>Tues</w:t>
      </w:r>
      <w:r w:rsidR="004522CF">
        <w:rPr>
          <w:b/>
          <w:bCs/>
        </w:rPr>
        <w:t>day</w:t>
      </w:r>
      <w:r w:rsidRPr="00AB7C9F">
        <w:rPr>
          <w:b/>
          <w:bCs/>
        </w:rPr>
        <w:t xml:space="preserve">, </w:t>
      </w:r>
      <w:r w:rsidR="00414816">
        <w:rPr>
          <w:b/>
          <w:bCs/>
        </w:rPr>
        <w:t>July 19</w:t>
      </w:r>
      <w:r w:rsidRPr="00AB7C9F">
        <w:rPr>
          <w:b/>
          <w:bCs/>
        </w:rPr>
        <w:t>, 201</w:t>
      </w:r>
      <w:r>
        <w:rPr>
          <w:b/>
          <w:bCs/>
        </w:rPr>
        <w:t>6</w:t>
      </w:r>
      <w:r w:rsidR="004522CF">
        <w:rPr>
          <w:b/>
          <w:bCs/>
        </w:rPr>
        <w:t>, by 10:00 A.M</w:t>
      </w:r>
      <w:r w:rsidRPr="00AB7C9F">
        <w:rPr>
          <w:b/>
          <w:bCs/>
        </w:rPr>
        <w:t>.</w:t>
      </w:r>
      <w:r w:rsidRPr="000817B2">
        <w:rPr>
          <w:bCs/>
        </w:rPr>
        <w:t xml:space="preserve">  All </w:t>
      </w:r>
      <w:r>
        <w:rPr>
          <w:bCs/>
        </w:rPr>
        <w:t>Offers</w:t>
      </w:r>
    </w:p>
    <w:p w:rsidR="002B04CE" w:rsidRDefault="002B04CE" w:rsidP="002B04CE">
      <w:pPr>
        <w:ind w:left="720"/>
        <w:rPr>
          <w:bCs/>
        </w:rPr>
      </w:pPr>
      <w:r>
        <w:rPr>
          <w:bCs/>
        </w:rPr>
        <w:t xml:space="preserve">      </w:t>
      </w:r>
      <w:proofErr w:type="gramStart"/>
      <w:r w:rsidRPr="000817B2">
        <w:rPr>
          <w:bCs/>
        </w:rPr>
        <w:t>sh</w:t>
      </w:r>
      <w:r>
        <w:rPr>
          <w:bCs/>
        </w:rPr>
        <w:t>all</w:t>
      </w:r>
      <w:proofErr w:type="gramEnd"/>
      <w:r w:rsidRPr="000817B2">
        <w:rPr>
          <w:bCs/>
        </w:rPr>
        <w:t xml:space="preserve"> be submitted in a sealed envelop</w:t>
      </w:r>
      <w:r>
        <w:rPr>
          <w:bCs/>
        </w:rPr>
        <w:t>e</w:t>
      </w:r>
      <w:r w:rsidRPr="000817B2">
        <w:rPr>
          <w:bCs/>
        </w:rPr>
        <w:t xml:space="preserve"> with the Vendor’s </w:t>
      </w:r>
      <w:r>
        <w:rPr>
          <w:bCs/>
        </w:rPr>
        <w:t>N</w:t>
      </w:r>
      <w:r w:rsidRPr="000817B2">
        <w:rPr>
          <w:bCs/>
        </w:rPr>
        <w:t>ame, the Solicitation</w:t>
      </w:r>
    </w:p>
    <w:p w:rsidR="002B04CE" w:rsidRPr="000817B2" w:rsidRDefault="002B04CE" w:rsidP="002B04CE">
      <w:pPr>
        <w:ind w:left="720"/>
        <w:rPr>
          <w:bCs/>
        </w:rPr>
      </w:pPr>
      <w:r>
        <w:rPr>
          <w:bCs/>
        </w:rPr>
        <w:t xml:space="preserve">     </w:t>
      </w:r>
      <w:r w:rsidRPr="000817B2">
        <w:rPr>
          <w:bCs/>
        </w:rPr>
        <w:t xml:space="preserve"> </w:t>
      </w:r>
      <w:proofErr w:type="gramStart"/>
      <w:r w:rsidRPr="000817B2">
        <w:rPr>
          <w:bCs/>
        </w:rPr>
        <w:t>Name, Solicitation Number, due date and time.</w:t>
      </w:r>
      <w:proofErr w:type="gramEnd"/>
      <w:r w:rsidRPr="000817B2">
        <w:rPr>
          <w:bCs/>
        </w:rPr>
        <w:t xml:space="preserve">  </w:t>
      </w:r>
    </w:p>
    <w:p w:rsidR="002B04CE" w:rsidRPr="005A5507" w:rsidRDefault="002B04CE" w:rsidP="002B04CE">
      <w:pPr>
        <w:suppressAutoHyphens/>
        <w:rPr>
          <w:spacing w:val="-3"/>
          <w:sz w:val="16"/>
          <w:szCs w:val="16"/>
          <w:highlight w:val="yellow"/>
        </w:rPr>
      </w:pPr>
    </w:p>
    <w:p w:rsidR="002B04CE" w:rsidRPr="00B375BA" w:rsidRDefault="002B04CE" w:rsidP="002B04CE">
      <w:pPr>
        <w:suppressAutoHyphens/>
        <w:ind w:left="720"/>
        <w:rPr>
          <w:spacing w:val="-3"/>
        </w:rPr>
      </w:pPr>
      <w:r>
        <w:rPr>
          <w:spacing w:val="-3"/>
        </w:rPr>
        <w:t xml:space="preserve">D.   </w:t>
      </w:r>
      <w:r w:rsidRPr="00B375BA">
        <w:rPr>
          <w:spacing w:val="-3"/>
        </w:rPr>
        <w:t>Proposals are to be delivered to:</w:t>
      </w:r>
    </w:p>
    <w:p w:rsidR="002B04CE" w:rsidRPr="00B375BA" w:rsidRDefault="002B04CE" w:rsidP="002B04CE">
      <w:pPr>
        <w:suppressAutoHyphens/>
        <w:jc w:val="both"/>
        <w:rPr>
          <w:spacing w:val="-3"/>
        </w:rPr>
      </w:pPr>
    </w:p>
    <w:p w:rsidR="00431CB8" w:rsidRDefault="00D0307B" w:rsidP="002B04CE">
      <w:pPr>
        <w:suppressAutoHyphens/>
        <w:ind w:left="2160"/>
        <w:rPr>
          <w:spacing w:val="-3"/>
        </w:rPr>
      </w:pPr>
      <w:r>
        <w:rPr>
          <w:spacing w:val="-3"/>
        </w:rPr>
        <w:t>Department of Human Resources</w:t>
      </w:r>
    </w:p>
    <w:p w:rsidR="00D0307B" w:rsidRDefault="00D0307B" w:rsidP="002B04CE">
      <w:pPr>
        <w:suppressAutoHyphens/>
        <w:ind w:left="2160"/>
        <w:rPr>
          <w:spacing w:val="-3"/>
        </w:rPr>
      </w:pPr>
      <w:r>
        <w:rPr>
          <w:spacing w:val="-3"/>
        </w:rPr>
        <w:t>Child Support Enforcement Administration</w:t>
      </w:r>
    </w:p>
    <w:p w:rsidR="00D0307B" w:rsidRDefault="00D0307B" w:rsidP="002B04CE">
      <w:pPr>
        <w:suppressAutoHyphens/>
        <w:ind w:left="2160"/>
        <w:rPr>
          <w:spacing w:val="-3"/>
        </w:rPr>
      </w:pPr>
      <w:r>
        <w:rPr>
          <w:spacing w:val="-3"/>
        </w:rPr>
        <w:t>ATTN:  Ms. Vashti Green, Procurement Officer</w:t>
      </w:r>
      <w:r>
        <w:rPr>
          <w:spacing w:val="-3"/>
        </w:rPr>
        <w:tab/>
      </w:r>
    </w:p>
    <w:p w:rsidR="00D0307B" w:rsidRDefault="00D0307B" w:rsidP="002B04CE">
      <w:pPr>
        <w:suppressAutoHyphens/>
        <w:ind w:left="2160"/>
        <w:rPr>
          <w:spacing w:val="-3"/>
        </w:rPr>
      </w:pPr>
      <w:r>
        <w:rPr>
          <w:spacing w:val="-3"/>
        </w:rPr>
        <w:t>311 W. Saratoga Street</w:t>
      </w:r>
    </w:p>
    <w:p w:rsidR="00D0307B" w:rsidRDefault="00D0307B" w:rsidP="002B04CE">
      <w:pPr>
        <w:suppressAutoHyphens/>
        <w:ind w:left="2160"/>
        <w:rPr>
          <w:spacing w:val="-3"/>
        </w:rPr>
      </w:pPr>
      <w:r>
        <w:rPr>
          <w:spacing w:val="-3"/>
        </w:rPr>
        <w:t>Baltimore, Maryland  21201</w:t>
      </w:r>
    </w:p>
    <w:p w:rsidR="00D0307B" w:rsidRDefault="00D0307B" w:rsidP="002B04CE">
      <w:pPr>
        <w:suppressAutoHyphens/>
        <w:ind w:left="2160"/>
        <w:rPr>
          <w:spacing w:val="-3"/>
        </w:rPr>
      </w:pPr>
      <w:r>
        <w:rPr>
          <w:spacing w:val="-3"/>
        </w:rPr>
        <w:t xml:space="preserve">410.767.8805 </w:t>
      </w:r>
    </w:p>
    <w:p w:rsidR="00D0307B" w:rsidRDefault="00D0307B" w:rsidP="002B04CE">
      <w:pPr>
        <w:suppressAutoHyphens/>
        <w:ind w:left="2160"/>
        <w:rPr>
          <w:spacing w:val="-3"/>
        </w:rPr>
      </w:pPr>
      <w:r>
        <w:rPr>
          <w:spacing w:val="-3"/>
        </w:rPr>
        <w:t>410.333.0952 fax</w:t>
      </w:r>
    </w:p>
    <w:p w:rsidR="00D0307B" w:rsidRPr="00B375BA" w:rsidRDefault="00D0307B" w:rsidP="002B04CE">
      <w:pPr>
        <w:suppressAutoHyphens/>
        <w:ind w:left="2160"/>
        <w:rPr>
          <w:spacing w:val="-3"/>
        </w:rPr>
      </w:pPr>
      <w:r>
        <w:rPr>
          <w:spacing w:val="-3"/>
        </w:rPr>
        <w:t>Vashti.Green@Maryland.Gov</w:t>
      </w:r>
    </w:p>
    <w:p w:rsidR="00431CB8" w:rsidRPr="00B375BA" w:rsidRDefault="00431CB8"/>
    <w:p w:rsidR="00431CB8" w:rsidRPr="00B375BA" w:rsidRDefault="00431CB8">
      <w:r w:rsidRPr="00B375BA">
        <w:t>Inquiries must be directed to the Department at the above telephone number and address.</w:t>
      </w:r>
    </w:p>
    <w:p w:rsidR="00431CB8" w:rsidRPr="00B375BA" w:rsidRDefault="00431CB8"/>
    <w:p w:rsidR="00431CB8" w:rsidRDefault="00431CB8">
      <w:r w:rsidRPr="00B375BA">
        <w:t>Proposal Submission shall include:</w:t>
      </w:r>
    </w:p>
    <w:p w:rsidR="00D0307B" w:rsidRDefault="00D0307B"/>
    <w:p w:rsidR="00D0307B" w:rsidRPr="00E67C33" w:rsidRDefault="00D0307B" w:rsidP="00D0307B">
      <w:pPr>
        <w:numPr>
          <w:ilvl w:val="0"/>
          <w:numId w:val="17"/>
        </w:numPr>
        <w:tabs>
          <w:tab w:val="clear" w:pos="1800"/>
          <w:tab w:val="num" w:pos="1440"/>
        </w:tabs>
        <w:ind w:left="1440"/>
      </w:pPr>
      <w:r w:rsidRPr="00AB30B5">
        <w:rPr>
          <w:b/>
        </w:rPr>
        <w:t>T</w:t>
      </w:r>
      <w:r>
        <w:rPr>
          <w:b/>
        </w:rPr>
        <w:t>RANSMITTAL LETTER</w:t>
      </w:r>
      <w:r>
        <w:t xml:space="preserve">, printed on the vendor’s letterhead.  </w:t>
      </w:r>
      <w:r>
        <w:rPr>
          <w:spacing w:val="-3"/>
        </w:rPr>
        <w:t xml:space="preserve">The purpose of this letter is to transmit the </w:t>
      </w:r>
      <w:proofErr w:type="gramStart"/>
      <w:r>
        <w:rPr>
          <w:spacing w:val="-3"/>
        </w:rPr>
        <w:t>Proposal,</w:t>
      </w:r>
      <w:proofErr w:type="gramEnd"/>
      <w:r>
        <w:rPr>
          <w:spacing w:val="-3"/>
        </w:rPr>
        <w:t xml:space="preserve"> therefore, it should be brief.  </w:t>
      </w:r>
      <w:r>
        <w:t xml:space="preserve">The letter shall contain the title of the solicitation and include the </w:t>
      </w:r>
      <w:proofErr w:type="spellStart"/>
      <w:r>
        <w:t>Offeror’s</w:t>
      </w:r>
      <w:proofErr w:type="spellEnd"/>
      <w:r>
        <w:t xml:space="preserve"> name, federal tax identification or social security number, </w:t>
      </w:r>
      <w:proofErr w:type="spellStart"/>
      <w:r>
        <w:t>eMaryland</w:t>
      </w:r>
      <w:proofErr w:type="spellEnd"/>
      <w:r>
        <w:t xml:space="preserve"> Marketplace number (if registered), and complete address.  </w:t>
      </w:r>
      <w:r>
        <w:rPr>
          <w:spacing w:val="-3"/>
        </w:rPr>
        <w:t>An individual, who is authorized to bind the firm to all statements, including services and prices, contained in the Bid must sign the letter.  The letter must also acknowledge receipt of any amendments issued against the solicitation.</w:t>
      </w:r>
    </w:p>
    <w:p w:rsidR="00E67C33" w:rsidRPr="00CF2CC3" w:rsidRDefault="00E67C33" w:rsidP="00E67C33">
      <w:pPr>
        <w:ind w:left="1440"/>
      </w:pPr>
    </w:p>
    <w:p w:rsidR="00D0307B" w:rsidRPr="005A5507" w:rsidRDefault="00D0307B" w:rsidP="00D0307B">
      <w:pPr>
        <w:rPr>
          <w:sz w:val="16"/>
          <w:szCs w:val="16"/>
        </w:rPr>
      </w:pPr>
    </w:p>
    <w:p w:rsidR="00E67C33" w:rsidRDefault="001B215A" w:rsidP="00E67C33">
      <w:pPr>
        <w:numPr>
          <w:ilvl w:val="0"/>
          <w:numId w:val="17"/>
        </w:numPr>
        <w:tabs>
          <w:tab w:val="clear" w:pos="1800"/>
          <w:tab w:val="num" w:pos="1440"/>
        </w:tabs>
        <w:ind w:left="1440"/>
      </w:pPr>
      <w:r>
        <w:rPr>
          <w:b/>
        </w:rPr>
        <w:t>OFFEROR’S</w:t>
      </w:r>
      <w:r w:rsidR="00E67C33" w:rsidRPr="00CF2CC3">
        <w:rPr>
          <w:b/>
        </w:rPr>
        <w:t xml:space="preserve"> Q</w:t>
      </w:r>
      <w:r w:rsidR="00E67C33">
        <w:rPr>
          <w:b/>
        </w:rPr>
        <w:t>UALIFICATIONS</w:t>
      </w:r>
      <w:r w:rsidR="00E67C33" w:rsidRPr="00CF2CC3">
        <w:rPr>
          <w:b/>
        </w:rPr>
        <w:t>:</w:t>
      </w:r>
      <w:r>
        <w:t xml:space="preserve">  Statement of  </w:t>
      </w:r>
      <w:proofErr w:type="spellStart"/>
      <w:r>
        <w:t>Offeror</w:t>
      </w:r>
      <w:r w:rsidR="00E67C33">
        <w:t>’s</w:t>
      </w:r>
      <w:proofErr w:type="spellEnd"/>
      <w:r w:rsidR="00E67C33">
        <w:t xml:space="preserve"> Qualifications and </w:t>
      </w:r>
    </w:p>
    <w:p w:rsidR="00E67C33" w:rsidRDefault="00E67C33" w:rsidP="00E67C33">
      <w:pPr>
        <w:ind w:left="1080"/>
      </w:pPr>
      <w:r>
        <w:rPr>
          <w:b/>
        </w:rPr>
        <w:t xml:space="preserve">                                                               </w:t>
      </w:r>
      <w:r>
        <w:t xml:space="preserve"> Experience</w:t>
      </w:r>
    </w:p>
    <w:p w:rsidR="00E67C33" w:rsidRDefault="00E67C33" w:rsidP="00E67C33">
      <w:pPr>
        <w:pStyle w:val="ListParagraph"/>
        <w:rPr>
          <w:b/>
        </w:rPr>
      </w:pPr>
    </w:p>
    <w:p w:rsidR="001B215A" w:rsidRDefault="001B215A" w:rsidP="001B215A">
      <w:pPr>
        <w:numPr>
          <w:ilvl w:val="0"/>
          <w:numId w:val="17"/>
        </w:numPr>
        <w:tabs>
          <w:tab w:val="clear" w:pos="1800"/>
          <w:tab w:val="num" w:pos="1440"/>
        </w:tabs>
        <w:ind w:left="1440"/>
        <w:contextualSpacing/>
      </w:pPr>
      <w:r w:rsidRPr="001B215A">
        <w:rPr>
          <w:b/>
        </w:rPr>
        <w:t>REFERENCES</w:t>
      </w:r>
      <w:r w:rsidR="00A30CA5">
        <w:t>: At least three (3</w:t>
      </w:r>
      <w:r>
        <w:t xml:space="preserve">) and formatted as outlined in </w:t>
      </w:r>
      <w:proofErr w:type="spellStart"/>
      <w:r>
        <w:t>Offeror’s</w:t>
      </w:r>
      <w:proofErr w:type="spellEnd"/>
      <w:r>
        <w:t xml:space="preserve"> Qualifications</w:t>
      </w:r>
      <w:r w:rsidR="006A5FDB">
        <w:t xml:space="preserve"> (See Attachment  C)</w:t>
      </w:r>
    </w:p>
    <w:p w:rsidR="001B215A" w:rsidRPr="001B215A" w:rsidRDefault="001B215A" w:rsidP="001B215A">
      <w:pPr>
        <w:ind w:left="1440"/>
        <w:contextualSpacing/>
      </w:pPr>
    </w:p>
    <w:p w:rsidR="00D0307B" w:rsidRDefault="00E67C33" w:rsidP="00D0307B">
      <w:pPr>
        <w:numPr>
          <w:ilvl w:val="0"/>
          <w:numId w:val="17"/>
        </w:numPr>
        <w:tabs>
          <w:tab w:val="clear" w:pos="1800"/>
          <w:tab w:val="num" w:pos="1440"/>
        </w:tabs>
        <w:spacing w:line="480" w:lineRule="auto"/>
        <w:ind w:left="1440"/>
      </w:pPr>
      <w:r>
        <w:rPr>
          <w:b/>
        </w:rPr>
        <w:t>ATTACHMENT A:</w:t>
      </w:r>
      <w:r w:rsidR="00D0307B">
        <w:t xml:space="preserve">  </w:t>
      </w:r>
      <w:r w:rsidR="00D8724B">
        <w:t>Bid Form</w:t>
      </w:r>
    </w:p>
    <w:p w:rsidR="00576A9D" w:rsidRDefault="00576A9D" w:rsidP="00D0307B">
      <w:pPr>
        <w:numPr>
          <w:ilvl w:val="0"/>
          <w:numId w:val="17"/>
        </w:numPr>
        <w:tabs>
          <w:tab w:val="clear" w:pos="1800"/>
          <w:tab w:val="num" w:pos="1440"/>
        </w:tabs>
        <w:spacing w:line="480" w:lineRule="auto"/>
        <w:ind w:left="1440"/>
      </w:pPr>
      <w:r>
        <w:rPr>
          <w:b/>
        </w:rPr>
        <w:lastRenderedPageBreak/>
        <w:t xml:space="preserve">ATTACHMENT </w:t>
      </w:r>
      <w:r w:rsidR="006A5FDB">
        <w:rPr>
          <w:b/>
        </w:rPr>
        <w:t>B</w:t>
      </w:r>
      <w:r>
        <w:t>:  DHR 615 Contract</w:t>
      </w:r>
    </w:p>
    <w:p w:rsidR="006A5FDB" w:rsidRDefault="006A5FDB" w:rsidP="00D0307B">
      <w:pPr>
        <w:numPr>
          <w:ilvl w:val="0"/>
          <w:numId w:val="17"/>
        </w:numPr>
        <w:tabs>
          <w:tab w:val="clear" w:pos="1800"/>
          <w:tab w:val="num" w:pos="1440"/>
        </w:tabs>
        <w:spacing w:line="480" w:lineRule="auto"/>
        <w:ind w:left="1440"/>
      </w:pPr>
      <w:r>
        <w:rPr>
          <w:b/>
        </w:rPr>
        <w:t>ATTACHMENT C</w:t>
      </w:r>
      <w:r w:rsidRPr="006A5FDB">
        <w:t>:</w:t>
      </w:r>
      <w:r>
        <w:t xml:space="preserve"> Reference Form</w:t>
      </w:r>
    </w:p>
    <w:p w:rsidR="00D0307B" w:rsidRDefault="00D0307B" w:rsidP="00D0307B">
      <w:pPr>
        <w:numPr>
          <w:ilvl w:val="0"/>
          <w:numId w:val="17"/>
        </w:numPr>
        <w:tabs>
          <w:tab w:val="clear" w:pos="1800"/>
          <w:tab w:val="num" w:pos="1440"/>
        </w:tabs>
        <w:spacing w:line="480" w:lineRule="auto"/>
        <w:ind w:left="1440"/>
      </w:pPr>
      <w:r w:rsidRPr="00CF2CC3">
        <w:rPr>
          <w:b/>
        </w:rPr>
        <w:t>SCHEDULE</w:t>
      </w:r>
      <w:r w:rsidR="00576A9D">
        <w:rPr>
          <w:b/>
        </w:rPr>
        <w:t xml:space="preserve"> </w:t>
      </w:r>
      <w:r w:rsidR="001B215A">
        <w:rPr>
          <w:b/>
        </w:rPr>
        <w:t>A</w:t>
      </w:r>
      <w:r>
        <w:rPr>
          <w:b/>
        </w:rPr>
        <w:t>:</w:t>
      </w:r>
      <w:r w:rsidR="001B215A">
        <w:t xml:space="preserve">   Proposed Route Schedule</w:t>
      </w:r>
    </w:p>
    <w:p w:rsidR="00D0307B" w:rsidRDefault="00D0307B" w:rsidP="00D0307B">
      <w:pPr>
        <w:numPr>
          <w:ilvl w:val="0"/>
          <w:numId w:val="17"/>
        </w:numPr>
        <w:tabs>
          <w:tab w:val="clear" w:pos="1800"/>
          <w:tab w:val="num" w:pos="1440"/>
        </w:tabs>
        <w:spacing w:line="480" w:lineRule="auto"/>
        <w:ind w:left="1440"/>
      </w:pPr>
      <w:r>
        <w:rPr>
          <w:b/>
        </w:rPr>
        <w:t>SCHEDULE</w:t>
      </w:r>
      <w:r w:rsidR="001B215A">
        <w:rPr>
          <w:b/>
        </w:rPr>
        <w:t xml:space="preserve"> B</w:t>
      </w:r>
      <w:r>
        <w:rPr>
          <w:b/>
        </w:rPr>
        <w:t>:</w:t>
      </w:r>
      <w:r>
        <w:t xml:space="preserve">   Dail</w:t>
      </w:r>
      <w:r w:rsidR="001B215A">
        <w:t>y Pick-up and Delivery Schedule</w:t>
      </w:r>
    </w:p>
    <w:p w:rsidR="00D0307B" w:rsidRDefault="00D0307B" w:rsidP="00D0307B">
      <w:pPr>
        <w:numPr>
          <w:ilvl w:val="0"/>
          <w:numId w:val="17"/>
        </w:numPr>
        <w:tabs>
          <w:tab w:val="clear" w:pos="1800"/>
          <w:tab w:val="num" w:pos="1440"/>
        </w:tabs>
        <w:spacing w:line="480" w:lineRule="auto"/>
        <w:ind w:left="1440"/>
      </w:pPr>
      <w:r w:rsidRPr="00CF2CC3">
        <w:rPr>
          <w:b/>
        </w:rPr>
        <w:t xml:space="preserve">CERTIFIED </w:t>
      </w:r>
      <w:r>
        <w:rPr>
          <w:b/>
        </w:rPr>
        <w:t>COPY:</w:t>
      </w:r>
      <w:r>
        <w:t xml:space="preserve">  Current Certificate of Liability Insurance </w:t>
      </w:r>
    </w:p>
    <w:p w:rsidR="00D0307B" w:rsidRPr="000A14DE" w:rsidRDefault="00D0307B" w:rsidP="00D0307B">
      <w:pPr>
        <w:ind w:left="720"/>
        <w:rPr>
          <w:bCs/>
          <w:caps/>
        </w:rPr>
      </w:pPr>
      <w:r w:rsidRPr="000A14DE">
        <w:rPr>
          <w:bCs/>
        </w:rPr>
        <w:t xml:space="preserve">It is </w:t>
      </w:r>
      <w:r>
        <w:rPr>
          <w:bCs/>
        </w:rPr>
        <w:t>the</w:t>
      </w:r>
      <w:r w:rsidRPr="000A14DE">
        <w:rPr>
          <w:bCs/>
        </w:rPr>
        <w:t xml:space="preserve"> </w:t>
      </w:r>
      <w:proofErr w:type="spellStart"/>
      <w:r>
        <w:rPr>
          <w:bCs/>
        </w:rPr>
        <w:t>Offeror’s</w:t>
      </w:r>
      <w:proofErr w:type="spellEnd"/>
      <w:r w:rsidRPr="000A14DE">
        <w:rPr>
          <w:bCs/>
        </w:rPr>
        <w:t xml:space="preserve"> responsibility to completely comply with </w:t>
      </w:r>
      <w:r w:rsidRPr="000A14DE">
        <w:rPr>
          <w:bCs/>
          <w:u w:val="single"/>
        </w:rPr>
        <w:t>all</w:t>
      </w:r>
      <w:r w:rsidRPr="000A14DE">
        <w:rPr>
          <w:bCs/>
        </w:rPr>
        <w:t xml:space="preserve"> </w:t>
      </w:r>
      <w:r w:rsidR="00576A9D">
        <w:rPr>
          <w:bCs/>
        </w:rPr>
        <w:t xml:space="preserve">proposal </w:t>
      </w:r>
      <w:r w:rsidRPr="000A14DE">
        <w:rPr>
          <w:bCs/>
        </w:rPr>
        <w:t xml:space="preserve">submission requirements.  Therefore, any </w:t>
      </w:r>
      <w:proofErr w:type="spellStart"/>
      <w:r w:rsidR="00576A9D">
        <w:rPr>
          <w:bCs/>
        </w:rPr>
        <w:t>Offeror</w:t>
      </w:r>
      <w:proofErr w:type="spellEnd"/>
      <w:r w:rsidRPr="000A14DE">
        <w:rPr>
          <w:bCs/>
        </w:rPr>
        <w:t xml:space="preserve"> failing to submit any item in </w:t>
      </w:r>
      <w:r>
        <w:rPr>
          <w:bCs/>
        </w:rPr>
        <w:t>S</w:t>
      </w:r>
      <w:r w:rsidRPr="000A14DE">
        <w:rPr>
          <w:bCs/>
        </w:rPr>
        <w:t xml:space="preserve">ection </w:t>
      </w:r>
      <w:r w:rsidR="00576A9D">
        <w:rPr>
          <w:bCs/>
        </w:rPr>
        <w:t xml:space="preserve">4 and Section </w:t>
      </w:r>
      <w:proofErr w:type="gramStart"/>
      <w:r w:rsidR="00576A9D">
        <w:rPr>
          <w:bCs/>
        </w:rPr>
        <w:t>8,</w:t>
      </w:r>
      <w:proofErr w:type="gramEnd"/>
      <w:r w:rsidRPr="000A14DE">
        <w:rPr>
          <w:bCs/>
        </w:rPr>
        <w:t xml:space="preserve"> will be deemed non-responsive.</w:t>
      </w:r>
    </w:p>
    <w:p w:rsidR="00D0307B" w:rsidRPr="00B375BA" w:rsidRDefault="00D0307B"/>
    <w:p w:rsidR="00431CB8" w:rsidRPr="00B375BA" w:rsidRDefault="00431CB8"/>
    <w:p w:rsidR="00431CB8" w:rsidRPr="00D8724B" w:rsidRDefault="00927F4F">
      <w:pPr>
        <w:rPr>
          <w:b/>
          <w:bCs/>
        </w:rPr>
      </w:pPr>
      <w:r w:rsidRPr="00D8724B">
        <w:rPr>
          <w:b/>
          <w:bCs/>
        </w:rPr>
        <w:t>9</w:t>
      </w:r>
      <w:r w:rsidR="00431CB8" w:rsidRPr="00D8724B">
        <w:rPr>
          <w:b/>
          <w:bCs/>
        </w:rPr>
        <w:t xml:space="preserve">. </w:t>
      </w:r>
      <w:r w:rsidR="00431CB8" w:rsidRPr="00D8724B">
        <w:rPr>
          <w:b/>
          <w:bCs/>
        </w:rPr>
        <w:tab/>
        <w:t>SELECTION CRITERIA</w:t>
      </w:r>
    </w:p>
    <w:p w:rsidR="00D8724B" w:rsidRDefault="00D8724B"/>
    <w:p w:rsidR="00431CB8" w:rsidRPr="00B375BA" w:rsidRDefault="00D8724B">
      <w:r>
        <w:t>Selection for the Small Procurement Solicitation will be based on the most advantageous offer to the State; considering both price and technical factors.</w:t>
      </w:r>
    </w:p>
    <w:p w:rsidR="00431CB8" w:rsidRPr="00B375BA" w:rsidRDefault="00431CB8"/>
    <w:p w:rsidR="00431CB8" w:rsidRPr="00B375BA" w:rsidRDefault="00431CB8"/>
    <w:p w:rsidR="00431CB8" w:rsidRPr="00B375BA" w:rsidRDefault="00927F4F">
      <w:pPr>
        <w:rPr>
          <w:b/>
          <w:bCs/>
        </w:rPr>
      </w:pPr>
      <w:r w:rsidRPr="00B375BA">
        <w:rPr>
          <w:b/>
          <w:bCs/>
        </w:rPr>
        <w:t>10</w:t>
      </w:r>
      <w:r w:rsidR="00431CB8" w:rsidRPr="00B375BA">
        <w:rPr>
          <w:b/>
          <w:bCs/>
        </w:rPr>
        <w:t>.</w:t>
      </w:r>
      <w:r w:rsidR="00431CB8" w:rsidRPr="00B375BA">
        <w:rPr>
          <w:b/>
          <w:bCs/>
        </w:rPr>
        <w:tab/>
        <w:t>BASIS FOR AWARD</w:t>
      </w:r>
    </w:p>
    <w:p w:rsidR="00431CB8" w:rsidRPr="00B375BA" w:rsidRDefault="00431CB8"/>
    <w:p w:rsidR="00431CB8" w:rsidRPr="00576A9D" w:rsidRDefault="00431CB8" w:rsidP="00576A9D">
      <w:pPr>
        <w:rPr>
          <w:spacing w:val="-3"/>
        </w:rPr>
      </w:pPr>
      <w:r w:rsidRPr="00B375BA">
        <w:rPr>
          <w:spacing w:val="-3"/>
        </w:rPr>
        <w:t xml:space="preserve">The Contract will be awarded to the responsible </w:t>
      </w:r>
      <w:proofErr w:type="spellStart"/>
      <w:r w:rsidR="00576A9D">
        <w:rPr>
          <w:spacing w:val="-3"/>
        </w:rPr>
        <w:t>Offeror</w:t>
      </w:r>
      <w:proofErr w:type="spellEnd"/>
      <w:r w:rsidRPr="00B375BA">
        <w:rPr>
          <w:spacing w:val="-3"/>
        </w:rPr>
        <w:t xml:space="preserve"> whose submits a responsive </w:t>
      </w:r>
      <w:r w:rsidR="00576A9D">
        <w:rPr>
          <w:spacing w:val="-3"/>
        </w:rPr>
        <w:t xml:space="preserve">Proposal </w:t>
      </w:r>
      <w:r w:rsidRPr="00B375BA">
        <w:rPr>
          <w:spacing w:val="-3"/>
        </w:rPr>
        <w:t>that meets the specifications set forth in the Small Procurement Solicitation, and provides the</w:t>
      </w:r>
      <w:r w:rsidR="00576A9D">
        <w:rPr>
          <w:spacing w:val="-3"/>
        </w:rPr>
        <w:t xml:space="preserve">: </w:t>
      </w:r>
      <w:r w:rsidRPr="00576A9D">
        <w:rPr>
          <w:b/>
          <w:spacing w:val="-3"/>
        </w:rPr>
        <w:t>Most Advantageous Offer to the State</w:t>
      </w:r>
      <w:r w:rsidR="00576A9D">
        <w:rPr>
          <w:b/>
          <w:spacing w:val="-3"/>
        </w:rPr>
        <w:t>.</w:t>
      </w:r>
      <w:r w:rsidRPr="00576A9D">
        <w:rPr>
          <w:b/>
          <w:spacing w:val="-3"/>
        </w:rPr>
        <w:t xml:space="preserve"> </w:t>
      </w:r>
    </w:p>
    <w:p w:rsidR="00431CB8" w:rsidRPr="00B375BA" w:rsidRDefault="00431CB8"/>
    <w:p w:rsidR="00C00EAD" w:rsidRPr="00B375BA" w:rsidRDefault="00C00EAD" w:rsidP="00C00EAD">
      <w:pPr>
        <w:pStyle w:val="p2"/>
        <w:spacing w:before="0" w:beforeAutospacing="0" w:after="0" w:afterAutospacing="0"/>
        <w:rPr>
          <w:sz w:val="24"/>
          <w:szCs w:val="24"/>
        </w:rPr>
      </w:pPr>
      <w:r w:rsidRPr="00B375BA">
        <w:rPr>
          <w:sz w:val="24"/>
          <w:szCs w:val="24"/>
        </w:rPr>
        <w:t xml:space="preserve">In the event of tie bids, the provisions of COMAR 21.05.02.14 shall determine the successful bidder. </w:t>
      </w:r>
    </w:p>
    <w:p w:rsidR="00C00EAD" w:rsidRPr="00B375BA" w:rsidRDefault="00C00EAD"/>
    <w:p w:rsidR="00431CB8" w:rsidRPr="00B375BA" w:rsidRDefault="00431CB8"/>
    <w:p w:rsidR="00431CB8" w:rsidRPr="00B375BA" w:rsidRDefault="0014048D">
      <w:pPr>
        <w:rPr>
          <w:b/>
          <w:bCs/>
        </w:rPr>
      </w:pPr>
      <w:r w:rsidRPr="00B375BA">
        <w:rPr>
          <w:b/>
          <w:bCs/>
        </w:rPr>
        <w:t>1</w:t>
      </w:r>
      <w:r w:rsidR="00927F4F" w:rsidRPr="00B375BA">
        <w:rPr>
          <w:b/>
          <w:bCs/>
        </w:rPr>
        <w:t>1</w:t>
      </w:r>
      <w:r w:rsidR="00431CB8" w:rsidRPr="00B375BA">
        <w:rPr>
          <w:b/>
          <w:bCs/>
        </w:rPr>
        <w:t>.</w:t>
      </w:r>
      <w:r w:rsidR="00431CB8" w:rsidRPr="00B375BA">
        <w:rPr>
          <w:b/>
          <w:bCs/>
        </w:rPr>
        <w:tab/>
        <w:t>DEPARTMENT CONTRACT</w:t>
      </w:r>
    </w:p>
    <w:p w:rsidR="00431CB8" w:rsidRPr="00B375BA" w:rsidRDefault="00431CB8">
      <w:pPr>
        <w:ind w:left="360"/>
      </w:pPr>
    </w:p>
    <w:p w:rsidR="00431CB8" w:rsidRPr="00B375BA" w:rsidRDefault="004522CF">
      <w:r>
        <w:t xml:space="preserve">The successful </w:t>
      </w:r>
      <w:proofErr w:type="spellStart"/>
      <w:r>
        <w:t>O</w:t>
      </w:r>
      <w:r w:rsidR="00431CB8" w:rsidRPr="00B375BA">
        <w:t>fferor</w:t>
      </w:r>
      <w:proofErr w:type="spellEnd"/>
      <w:r w:rsidR="00431CB8" w:rsidRPr="00B375BA">
        <w:t xml:space="preserve"> will be expected to sign a contract with the Department, sample enclosed as </w:t>
      </w:r>
      <w:r w:rsidR="00431CB8" w:rsidRPr="00D8724B">
        <w:rPr>
          <w:b/>
          <w:bCs/>
          <w:u w:val="single"/>
        </w:rPr>
        <w:t xml:space="preserve">ATTACHMENT </w:t>
      </w:r>
      <w:r w:rsidR="007A0F6E">
        <w:rPr>
          <w:b/>
          <w:bCs/>
          <w:u w:val="single"/>
        </w:rPr>
        <w:t>B</w:t>
      </w:r>
      <w:r w:rsidR="00431CB8" w:rsidRPr="00D8724B">
        <w:t>.</w:t>
      </w:r>
      <w:r w:rsidR="00431CB8" w:rsidRPr="00B375BA">
        <w:t xml:space="preserve"> </w:t>
      </w:r>
    </w:p>
    <w:p w:rsidR="004B4B77" w:rsidRDefault="00AD76FB">
      <w:pPr>
        <w:tabs>
          <w:tab w:val="left" w:pos="2039"/>
        </w:tabs>
      </w:pPr>
      <w:r>
        <w:tab/>
      </w:r>
    </w:p>
    <w:p w:rsidR="00431CB8" w:rsidRPr="00B375BA" w:rsidRDefault="0014048D" w:rsidP="00C00EAD">
      <w:pPr>
        <w:ind w:left="720" w:hanging="720"/>
      </w:pPr>
      <w:r w:rsidRPr="00B375BA">
        <w:rPr>
          <w:b/>
          <w:bCs/>
        </w:rPr>
        <w:t>1</w:t>
      </w:r>
      <w:r w:rsidR="00927F4F" w:rsidRPr="00B375BA">
        <w:rPr>
          <w:b/>
          <w:bCs/>
        </w:rPr>
        <w:t>2</w:t>
      </w:r>
      <w:r w:rsidR="00431CB8" w:rsidRPr="00B375BA">
        <w:rPr>
          <w:b/>
          <w:bCs/>
        </w:rPr>
        <w:t>.</w:t>
      </w:r>
      <w:r w:rsidR="00431CB8" w:rsidRPr="00B375BA">
        <w:rPr>
          <w:b/>
          <w:bCs/>
        </w:rPr>
        <w:tab/>
        <w:t xml:space="preserve">CANCELLATION OF PROPOSALS </w:t>
      </w:r>
    </w:p>
    <w:p w:rsidR="00431CB8" w:rsidRPr="00B375BA" w:rsidRDefault="00431CB8"/>
    <w:p w:rsidR="00431CB8" w:rsidRPr="00B375BA" w:rsidRDefault="00431CB8">
      <w:r w:rsidRPr="00B375BA">
        <w:t xml:space="preserve">The State may cancel this Solicitation, in whole or in part, whenever this action is determined to be fiscally advantageous to the State or otherwise in the State’s best interest.  If the Solicitation is canceled, a notice of cancellation will be provided to all prospective </w:t>
      </w:r>
      <w:proofErr w:type="spellStart"/>
      <w:r w:rsidRPr="00B375BA">
        <w:t>Offerors</w:t>
      </w:r>
      <w:proofErr w:type="spellEnd"/>
      <w:r w:rsidRPr="00B375BA">
        <w:t xml:space="preserve"> who were sent this Solicitation or otherwise are known by the Procurement Officer to have obtained this Solicitation.</w:t>
      </w:r>
    </w:p>
    <w:p w:rsidR="00431CB8" w:rsidRPr="00B375BA" w:rsidRDefault="00431CB8"/>
    <w:p w:rsidR="0014048D" w:rsidRPr="00B375BA" w:rsidRDefault="0014048D"/>
    <w:p w:rsidR="00431CB8" w:rsidRDefault="00431CB8">
      <w:pPr>
        <w:rPr>
          <w:b/>
          <w:bCs/>
        </w:rPr>
      </w:pPr>
      <w:r w:rsidRPr="00B375BA">
        <w:rPr>
          <w:b/>
          <w:bCs/>
        </w:rPr>
        <w:t>1</w:t>
      </w:r>
      <w:r w:rsidR="00927F4F" w:rsidRPr="00B375BA">
        <w:rPr>
          <w:b/>
          <w:bCs/>
        </w:rPr>
        <w:t>3</w:t>
      </w:r>
      <w:r w:rsidRPr="00B375BA">
        <w:rPr>
          <w:b/>
          <w:bCs/>
        </w:rPr>
        <w:t>.</w:t>
      </w:r>
      <w:r w:rsidRPr="00B375BA">
        <w:rPr>
          <w:b/>
          <w:bCs/>
        </w:rPr>
        <w:tab/>
        <w:t xml:space="preserve">ACCEPTANCE OF PROPOSALS </w:t>
      </w:r>
    </w:p>
    <w:p w:rsidR="00576A9D" w:rsidRPr="00B375BA" w:rsidRDefault="00576A9D"/>
    <w:p w:rsidR="00431CB8" w:rsidRPr="00B375BA" w:rsidRDefault="00431CB8">
      <w:r w:rsidRPr="00B375BA">
        <w:t>The State reserves the right to accept or reject any and all Proposals, in whole or in part, received in response to this Solicitation, or to waive or permit cure of minor irregularities to serve the best interests of the State of Maryland.</w:t>
      </w:r>
    </w:p>
    <w:p w:rsidR="00431CB8" w:rsidRPr="00B375BA" w:rsidRDefault="00431CB8"/>
    <w:p w:rsidR="00431CB8" w:rsidRPr="00B375BA" w:rsidRDefault="00431CB8">
      <w:pPr>
        <w:pStyle w:val="Footer"/>
        <w:tabs>
          <w:tab w:val="clear" w:pos="4320"/>
          <w:tab w:val="clear" w:pos="8640"/>
        </w:tabs>
      </w:pPr>
    </w:p>
    <w:p w:rsidR="00431CB8" w:rsidRPr="00B375BA" w:rsidRDefault="00927F4F" w:rsidP="00C00EAD">
      <w:pPr>
        <w:ind w:left="720" w:hanging="720"/>
      </w:pPr>
      <w:r w:rsidRPr="00B375BA">
        <w:rPr>
          <w:b/>
          <w:bCs/>
        </w:rPr>
        <w:t>14</w:t>
      </w:r>
      <w:r w:rsidR="00431CB8" w:rsidRPr="00B375BA">
        <w:rPr>
          <w:b/>
          <w:bCs/>
        </w:rPr>
        <w:t>.</w:t>
      </w:r>
      <w:r w:rsidR="00431CB8" w:rsidRPr="00B375BA">
        <w:rPr>
          <w:b/>
          <w:bCs/>
        </w:rPr>
        <w:tab/>
        <w:t xml:space="preserve">TIME OF PROPOSAL ACCEPTANCE </w:t>
      </w:r>
    </w:p>
    <w:p w:rsidR="00431CB8" w:rsidRPr="00B375BA" w:rsidRDefault="00431CB8"/>
    <w:p w:rsidR="00431CB8" w:rsidRPr="00B375BA" w:rsidRDefault="00431CB8">
      <w:r w:rsidRPr="00B375BA">
        <w:t xml:space="preserve">The content of this Solicitation and the Proposal of the successful </w:t>
      </w:r>
      <w:proofErr w:type="spellStart"/>
      <w:r w:rsidRPr="00B375BA">
        <w:t>Offeror</w:t>
      </w:r>
      <w:proofErr w:type="spellEnd"/>
      <w:r w:rsidRPr="00B375BA">
        <w:t xml:space="preserve"> or </w:t>
      </w:r>
      <w:proofErr w:type="spellStart"/>
      <w:r w:rsidRPr="00B375BA">
        <w:t>Offerors</w:t>
      </w:r>
      <w:proofErr w:type="spellEnd"/>
      <w:r w:rsidRPr="00B375BA">
        <w:t xml:space="preserve"> will be included by reference in any resulting Contract. All prices, terms and conditions in the Proposal are irrevocable for 90 days after the closing date for receipt of Financial Proposals or Best and Final Offers.  This period may be extended by written mutual agreement between the </w:t>
      </w:r>
      <w:proofErr w:type="spellStart"/>
      <w:r w:rsidRPr="00B375BA">
        <w:t>Offeror</w:t>
      </w:r>
      <w:proofErr w:type="spellEnd"/>
      <w:r w:rsidRPr="00B375BA">
        <w:t xml:space="preserve"> and the requesting State organization. </w:t>
      </w:r>
    </w:p>
    <w:p w:rsidR="00431CB8" w:rsidRPr="00B375BA" w:rsidRDefault="00431CB8"/>
    <w:p w:rsidR="00431CB8" w:rsidRPr="00B375BA" w:rsidRDefault="00431CB8"/>
    <w:p w:rsidR="00431CB8" w:rsidRPr="00B375BA" w:rsidRDefault="00431CB8">
      <w:pPr>
        <w:rPr>
          <w:b/>
          <w:bCs/>
        </w:rPr>
      </w:pPr>
      <w:r w:rsidRPr="00A85CF2">
        <w:rPr>
          <w:b/>
          <w:bCs/>
        </w:rPr>
        <w:t>1</w:t>
      </w:r>
      <w:r w:rsidR="00927F4F" w:rsidRPr="00A85CF2">
        <w:rPr>
          <w:b/>
          <w:bCs/>
        </w:rPr>
        <w:t>5</w:t>
      </w:r>
      <w:r w:rsidRPr="00A85CF2">
        <w:rPr>
          <w:b/>
          <w:bCs/>
        </w:rPr>
        <w:t>.</w:t>
      </w:r>
      <w:r w:rsidRPr="00A85CF2">
        <w:rPr>
          <w:b/>
          <w:bCs/>
        </w:rPr>
        <w:tab/>
        <w:t>PAYMENT</w:t>
      </w:r>
    </w:p>
    <w:p w:rsidR="00382752" w:rsidRPr="00C71C3C" w:rsidRDefault="00382752" w:rsidP="00382752">
      <w:pPr>
        <w:ind w:left="720" w:hanging="720"/>
        <w:rPr>
          <w:sz w:val="22"/>
        </w:rPr>
      </w:pPr>
    </w:p>
    <w:p w:rsidR="00382752" w:rsidRPr="00C71C3C" w:rsidRDefault="00382752" w:rsidP="00382752">
      <w:pPr>
        <w:ind w:left="1260" w:hanging="540"/>
        <w:rPr>
          <w:sz w:val="22"/>
        </w:rPr>
      </w:pPr>
      <w:r>
        <w:rPr>
          <w:sz w:val="22"/>
        </w:rPr>
        <w:t>a.</w:t>
      </w:r>
      <w:r w:rsidRPr="00C71C3C">
        <w:rPr>
          <w:sz w:val="22"/>
        </w:rPr>
        <w:tab/>
        <w:t xml:space="preserve">All invoices for services shall be signed by the Contractor and submitted to the Contract Monitor.  All invoices shall include the following information:  </w:t>
      </w:r>
    </w:p>
    <w:p w:rsidR="00382752" w:rsidRPr="00C71C3C" w:rsidRDefault="00382752" w:rsidP="00382752">
      <w:pPr>
        <w:ind w:left="1260" w:hanging="540"/>
        <w:rPr>
          <w:sz w:val="22"/>
        </w:rPr>
      </w:pPr>
    </w:p>
    <w:p w:rsidR="00382752" w:rsidRPr="00C71C3C" w:rsidRDefault="00382752" w:rsidP="00610F26">
      <w:pPr>
        <w:numPr>
          <w:ilvl w:val="0"/>
          <w:numId w:val="15"/>
        </w:numPr>
        <w:rPr>
          <w:sz w:val="22"/>
        </w:rPr>
      </w:pPr>
      <w:r w:rsidRPr="00C71C3C">
        <w:rPr>
          <w:sz w:val="22"/>
        </w:rPr>
        <w:t>Contractor name;</w:t>
      </w:r>
    </w:p>
    <w:p w:rsidR="00382752" w:rsidRPr="00C71C3C" w:rsidRDefault="00382752" w:rsidP="00610F26">
      <w:pPr>
        <w:numPr>
          <w:ilvl w:val="0"/>
          <w:numId w:val="15"/>
        </w:numPr>
        <w:rPr>
          <w:sz w:val="22"/>
        </w:rPr>
      </w:pPr>
      <w:r w:rsidRPr="00C71C3C">
        <w:rPr>
          <w:sz w:val="22"/>
        </w:rPr>
        <w:t>Remittance address;</w:t>
      </w:r>
    </w:p>
    <w:p w:rsidR="00382752" w:rsidRPr="00C71C3C" w:rsidRDefault="00382752" w:rsidP="00610F26">
      <w:pPr>
        <w:numPr>
          <w:ilvl w:val="0"/>
          <w:numId w:val="15"/>
        </w:numPr>
        <w:rPr>
          <w:sz w:val="22"/>
        </w:rPr>
      </w:pPr>
      <w:r w:rsidRPr="00C71C3C">
        <w:rPr>
          <w:sz w:val="22"/>
        </w:rPr>
        <w:t>Federal taxpayer identification number (or if sole proprietorship, the individual’s social security number);</w:t>
      </w:r>
    </w:p>
    <w:p w:rsidR="00382752" w:rsidRPr="00C71C3C" w:rsidRDefault="00382752" w:rsidP="00610F26">
      <w:pPr>
        <w:numPr>
          <w:ilvl w:val="0"/>
          <w:numId w:val="15"/>
        </w:numPr>
        <w:rPr>
          <w:sz w:val="22"/>
        </w:rPr>
      </w:pPr>
      <w:r w:rsidRPr="00C71C3C">
        <w:rPr>
          <w:sz w:val="22"/>
        </w:rPr>
        <w:t>Invoice period;</w:t>
      </w:r>
    </w:p>
    <w:p w:rsidR="00382752" w:rsidRPr="00C71C3C" w:rsidRDefault="00382752" w:rsidP="00610F26">
      <w:pPr>
        <w:numPr>
          <w:ilvl w:val="0"/>
          <w:numId w:val="15"/>
        </w:numPr>
        <w:rPr>
          <w:sz w:val="22"/>
        </w:rPr>
      </w:pPr>
      <w:r w:rsidRPr="00C71C3C">
        <w:rPr>
          <w:sz w:val="22"/>
        </w:rPr>
        <w:t>Invoice date;</w:t>
      </w:r>
    </w:p>
    <w:p w:rsidR="00382752" w:rsidRPr="00C71C3C" w:rsidRDefault="00382752" w:rsidP="00610F26">
      <w:pPr>
        <w:numPr>
          <w:ilvl w:val="0"/>
          <w:numId w:val="15"/>
        </w:numPr>
        <w:rPr>
          <w:sz w:val="22"/>
        </w:rPr>
      </w:pPr>
      <w:r w:rsidRPr="00C71C3C">
        <w:rPr>
          <w:sz w:val="22"/>
        </w:rPr>
        <w:t>Invoice number</w:t>
      </w:r>
    </w:p>
    <w:p w:rsidR="00382752" w:rsidRPr="00C71C3C" w:rsidRDefault="00382752" w:rsidP="00610F26">
      <w:pPr>
        <w:numPr>
          <w:ilvl w:val="0"/>
          <w:numId w:val="15"/>
        </w:numPr>
        <w:rPr>
          <w:sz w:val="22"/>
          <w:szCs w:val="22"/>
        </w:rPr>
      </w:pPr>
      <w:r w:rsidRPr="00C71C3C">
        <w:rPr>
          <w:sz w:val="22"/>
          <w:szCs w:val="22"/>
        </w:rPr>
        <w:t>State assigned Contract number;</w:t>
      </w:r>
    </w:p>
    <w:p w:rsidR="00382752" w:rsidRPr="00C71C3C" w:rsidRDefault="00382752" w:rsidP="00610F26">
      <w:pPr>
        <w:numPr>
          <w:ilvl w:val="0"/>
          <w:numId w:val="15"/>
        </w:numPr>
        <w:rPr>
          <w:sz w:val="22"/>
        </w:rPr>
      </w:pPr>
      <w:r w:rsidRPr="00C71C3C">
        <w:rPr>
          <w:sz w:val="22"/>
          <w:szCs w:val="22"/>
        </w:rPr>
        <w:t xml:space="preserve">State assigned (Blanket) </w:t>
      </w:r>
      <w:r w:rsidRPr="00C71C3C">
        <w:rPr>
          <w:sz w:val="22"/>
        </w:rPr>
        <w:t>Purchase Order number(s);</w:t>
      </w:r>
    </w:p>
    <w:p w:rsidR="00382752" w:rsidRPr="00C71C3C" w:rsidRDefault="00382752" w:rsidP="00610F26">
      <w:pPr>
        <w:numPr>
          <w:ilvl w:val="0"/>
          <w:numId w:val="15"/>
        </w:numPr>
        <w:rPr>
          <w:sz w:val="22"/>
        </w:rPr>
      </w:pPr>
      <w:r w:rsidRPr="00C71C3C">
        <w:rPr>
          <w:sz w:val="22"/>
        </w:rPr>
        <w:t>Services provided; and</w:t>
      </w:r>
    </w:p>
    <w:p w:rsidR="00382752" w:rsidRPr="00C71C3C" w:rsidRDefault="00382752" w:rsidP="00610F26">
      <w:pPr>
        <w:numPr>
          <w:ilvl w:val="0"/>
          <w:numId w:val="15"/>
        </w:numPr>
        <w:rPr>
          <w:sz w:val="22"/>
        </w:rPr>
      </w:pPr>
      <w:r w:rsidRPr="00C71C3C">
        <w:rPr>
          <w:sz w:val="22"/>
        </w:rPr>
        <w:t>Amount due.</w:t>
      </w:r>
    </w:p>
    <w:p w:rsidR="00382752" w:rsidRPr="00C71C3C" w:rsidRDefault="00382752" w:rsidP="00382752">
      <w:pPr>
        <w:ind w:left="1260"/>
        <w:rPr>
          <w:sz w:val="22"/>
        </w:rPr>
      </w:pPr>
    </w:p>
    <w:p w:rsidR="00382752" w:rsidRPr="00C71C3C" w:rsidRDefault="00382752" w:rsidP="00382752">
      <w:pPr>
        <w:ind w:left="1260"/>
        <w:rPr>
          <w:sz w:val="22"/>
        </w:rPr>
      </w:pPr>
      <w:r w:rsidRPr="00C71C3C">
        <w:rPr>
          <w:sz w:val="22"/>
        </w:rPr>
        <w:t>Invoices submitted without the required information cannot be processed for payment until the Contractor provides the required information.</w:t>
      </w:r>
    </w:p>
    <w:p w:rsidR="00382752" w:rsidRPr="00C71C3C" w:rsidRDefault="00382752" w:rsidP="00382752">
      <w:pPr>
        <w:rPr>
          <w:sz w:val="22"/>
        </w:rPr>
      </w:pPr>
    </w:p>
    <w:p w:rsidR="00382752" w:rsidRPr="00C71C3C" w:rsidRDefault="00382752" w:rsidP="00382752">
      <w:pPr>
        <w:ind w:left="1260" w:hanging="540"/>
        <w:rPr>
          <w:sz w:val="22"/>
          <w:szCs w:val="22"/>
        </w:rPr>
      </w:pPr>
      <w:r>
        <w:rPr>
          <w:sz w:val="22"/>
          <w:szCs w:val="22"/>
        </w:rPr>
        <w:t>b.</w:t>
      </w:r>
      <w:r w:rsidRPr="00C71C3C">
        <w:rPr>
          <w:sz w:val="22"/>
          <w:szCs w:val="22"/>
        </w:rPr>
        <w:tab/>
        <w:t xml:space="preserve">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sidRPr="00C71C3C">
        <w:rPr>
          <w:sz w:val="22"/>
          <w:szCs w:val="22"/>
          <w:lang w:val="fr-FR"/>
        </w:rPr>
        <w:t xml:space="preserve">Code Ann., State Finance and </w:t>
      </w:r>
      <w:proofErr w:type="spellStart"/>
      <w:r w:rsidRPr="00C71C3C">
        <w:rPr>
          <w:sz w:val="22"/>
          <w:szCs w:val="22"/>
          <w:lang w:val="fr-FR"/>
        </w:rPr>
        <w:t>Procurement</w:t>
      </w:r>
      <w:proofErr w:type="spellEnd"/>
      <w:r w:rsidRPr="00C71C3C">
        <w:rPr>
          <w:sz w:val="22"/>
          <w:szCs w:val="22"/>
          <w:lang w:val="fr-FR"/>
        </w:rPr>
        <w:t xml:space="preserve"> Article</w:t>
      </w:r>
      <w:r w:rsidRPr="00C71C3C">
        <w:rPr>
          <w:sz w:val="22"/>
          <w:szCs w:val="22"/>
        </w:rPr>
        <w:t xml:space="preserve"> </w:t>
      </w:r>
      <w:r w:rsidRPr="00C71C3C">
        <w:rPr>
          <w:sz w:val="22"/>
          <w:szCs w:val="22"/>
          <w:lang w:val="fr-FR"/>
        </w:rPr>
        <w:t xml:space="preserve">§§ </w:t>
      </w:r>
      <w:r w:rsidRPr="00C71C3C">
        <w:rPr>
          <w:sz w:val="22"/>
          <w:szCs w:val="22"/>
        </w:rPr>
        <w:t>15-215 through 15-223 and with COMAR 21.10.02.</w:t>
      </w:r>
    </w:p>
    <w:p w:rsidR="00382752" w:rsidRPr="00C71C3C" w:rsidRDefault="00382752" w:rsidP="00382752">
      <w:pPr>
        <w:ind w:left="1260" w:hanging="540"/>
        <w:jc w:val="both"/>
        <w:rPr>
          <w:sz w:val="22"/>
          <w:szCs w:val="22"/>
        </w:rPr>
      </w:pPr>
    </w:p>
    <w:p w:rsidR="00382752" w:rsidRPr="00C71C3C" w:rsidRDefault="00382752" w:rsidP="00382752">
      <w:pPr>
        <w:ind w:left="720"/>
        <w:rPr>
          <w:sz w:val="22"/>
          <w:szCs w:val="22"/>
        </w:rPr>
      </w:pPr>
      <w:r>
        <w:rPr>
          <w:b/>
          <w:sz w:val="22"/>
          <w:szCs w:val="22"/>
        </w:rPr>
        <w:t xml:space="preserve">c. </w:t>
      </w:r>
      <w:r w:rsidRPr="00382752">
        <w:rPr>
          <w:sz w:val="22"/>
          <w:szCs w:val="22"/>
        </w:rPr>
        <w:t>Invoice Submission Schedule</w:t>
      </w:r>
    </w:p>
    <w:p w:rsidR="00382752" w:rsidRPr="00C71C3C" w:rsidRDefault="00382752" w:rsidP="00382752">
      <w:pPr>
        <w:ind w:left="720" w:hanging="720"/>
        <w:rPr>
          <w:sz w:val="22"/>
          <w:szCs w:val="22"/>
        </w:rPr>
      </w:pPr>
    </w:p>
    <w:p w:rsidR="00382752" w:rsidRPr="00C71C3C" w:rsidRDefault="00382752" w:rsidP="00382752">
      <w:pPr>
        <w:ind w:left="720"/>
        <w:rPr>
          <w:sz w:val="22"/>
          <w:szCs w:val="22"/>
        </w:rPr>
      </w:pPr>
      <w:r w:rsidRPr="00C71C3C">
        <w:rPr>
          <w:sz w:val="22"/>
          <w:szCs w:val="22"/>
        </w:rPr>
        <w:t>The Contractor shall submit invoices by the 15</w:t>
      </w:r>
      <w:r w:rsidRPr="00C71C3C">
        <w:rPr>
          <w:sz w:val="22"/>
          <w:szCs w:val="22"/>
          <w:vertAlign w:val="superscript"/>
        </w:rPr>
        <w:t>th</w:t>
      </w:r>
      <w:r w:rsidRPr="00C71C3C">
        <w:rPr>
          <w:sz w:val="22"/>
          <w:szCs w:val="22"/>
        </w:rPr>
        <w:t xml:space="preserve"> of the month following the month in which services were performed. Payment shall be made based on pricing proposed in the </w:t>
      </w:r>
      <w:proofErr w:type="spellStart"/>
      <w:r w:rsidR="00A85CF2">
        <w:rPr>
          <w:sz w:val="22"/>
          <w:szCs w:val="22"/>
        </w:rPr>
        <w:t>Offeror’s</w:t>
      </w:r>
      <w:proofErr w:type="spellEnd"/>
      <w:r w:rsidR="00A85CF2">
        <w:rPr>
          <w:sz w:val="22"/>
          <w:szCs w:val="22"/>
        </w:rPr>
        <w:t xml:space="preserve"> Price</w:t>
      </w:r>
      <w:r w:rsidRPr="00C71C3C">
        <w:rPr>
          <w:sz w:val="22"/>
          <w:szCs w:val="22"/>
        </w:rPr>
        <w:t xml:space="preserve"> Sheet and the actual number of days of pick</w:t>
      </w:r>
      <w:r w:rsidR="00A85CF2">
        <w:rPr>
          <w:sz w:val="22"/>
          <w:szCs w:val="22"/>
        </w:rPr>
        <w:t>-</w:t>
      </w:r>
      <w:r w:rsidRPr="00C71C3C">
        <w:rPr>
          <w:sz w:val="22"/>
          <w:szCs w:val="22"/>
        </w:rPr>
        <w:t xml:space="preserve">ups for the </w:t>
      </w:r>
      <w:proofErr w:type="spellStart"/>
      <w:r w:rsidRPr="00C71C3C">
        <w:rPr>
          <w:sz w:val="22"/>
          <w:szCs w:val="22"/>
        </w:rPr>
        <w:t>proceeding</w:t>
      </w:r>
      <w:proofErr w:type="spellEnd"/>
      <w:r w:rsidRPr="00C71C3C">
        <w:rPr>
          <w:sz w:val="22"/>
          <w:szCs w:val="22"/>
        </w:rPr>
        <w:t xml:space="preserve"> month.</w:t>
      </w:r>
    </w:p>
    <w:p w:rsidR="00431CB8" w:rsidRPr="00B375BA" w:rsidRDefault="00431CB8"/>
    <w:p w:rsidR="00431CB8" w:rsidRPr="00B375BA" w:rsidRDefault="00431CB8"/>
    <w:p w:rsidR="00C00EAD" w:rsidRPr="00B375BA" w:rsidRDefault="0014048D" w:rsidP="00C00EAD">
      <w:r w:rsidRPr="00B375BA">
        <w:rPr>
          <w:b/>
          <w:bCs/>
        </w:rPr>
        <w:t>1</w:t>
      </w:r>
      <w:r w:rsidR="00927F4F" w:rsidRPr="00B375BA">
        <w:rPr>
          <w:b/>
          <w:bCs/>
        </w:rPr>
        <w:t>6</w:t>
      </w:r>
      <w:r w:rsidR="00431CB8" w:rsidRPr="00B375BA">
        <w:rPr>
          <w:b/>
          <w:bCs/>
        </w:rPr>
        <w:t>.</w:t>
      </w:r>
      <w:r w:rsidR="00431CB8" w:rsidRPr="00B375BA">
        <w:rPr>
          <w:b/>
          <w:bCs/>
        </w:rPr>
        <w:tab/>
        <w:t>PROCUREMENT METHOD</w:t>
      </w:r>
    </w:p>
    <w:p w:rsidR="00431CB8" w:rsidRPr="00B375BA" w:rsidRDefault="00431CB8"/>
    <w:p w:rsidR="00431CB8" w:rsidRPr="00B375BA" w:rsidRDefault="00431CB8">
      <w:r w:rsidRPr="00B375BA">
        <w:t>This award will be made in accordance with Code of Maryland Regulations (COMAR) 21.05.07, Small Procurement Regulations.</w:t>
      </w:r>
      <w:r w:rsidR="00064370" w:rsidRPr="00B375BA">
        <w:t xml:space="preserve">  Small procurement is defined as the use of procedures to obtain items reasonably expected by the Procurement Officer to cost $25,000 or less.</w:t>
      </w:r>
      <w:r w:rsidRPr="00B375BA">
        <w:tab/>
      </w:r>
    </w:p>
    <w:p w:rsidR="00431CB8" w:rsidRPr="00B375BA" w:rsidRDefault="00431CB8"/>
    <w:p w:rsidR="00431CB8" w:rsidRPr="00B375BA" w:rsidRDefault="00431CB8"/>
    <w:p w:rsidR="00431CB8" w:rsidRPr="00B375BA" w:rsidRDefault="00431CB8">
      <w:pPr>
        <w:tabs>
          <w:tab w:val="left" w:pos="5205"/>
        </w:tabs>
        <w:jc w:val="center"/>
        <w:rPr>
          <w:b/>
        </w:rPr>
      </w:pPr>
      <w:r w:rsidRPr="00B375BA">
        <w:rPr>
          <w:b/>
        </w:rPr>
        <w:t xml:space="preserve">Minority Business Enterprises are strongly encouraged </w:t>
      </w:r>
      <w:r w:rsidR="00927F4F" w:rsidRPr="00B375BA">
        <w:rPr>
          <w:b/>
        </w:rPr>
        <w:t xml:space="preserve">to </w:t>
      </w:r>
      <w:r w:rsidRPr="00B375BA">
        <w:rPr>
          <w:b/>
        </w:rPr>
        <w:t>respond to this solicitation.</w:t>
      </w:r>
    </w:p>
    <w:p w:rsidR="00431CB8" w:rsidRPr="00B375BA" w:rsidRDefault="00431CB8">
      <w:pPr>
        <w:tabs>
          <w:tab w:val="left" w:pos="5205"/>
        </w:tabs>
      </w:pPr>
      <w:r w:rsidRPr="00B375BA">
        <w:tab/>
      </w:r>
      <w:r w:rsidRPr="00B375BA">
        <w:tab/>
      </w:r>
      <w:r w:rsidRPr="00B375BA">
        <w:tab/>
      </w:r>
      <w:r w:rsidRPr="00B375BA">
        <w:tab/>
      </w:r>
      <w:r w:rsidRPr="00B375BA">
        <w:tab/>
      </w:r>
      <w:r w:rsidRPr="00B375BA">
        <w:tab/>
      </w:r>
      <w:r w:rsidRPr="00B375BA">
        <w:tab/>
      </w:r>
    </w:p>
    <w:p w:rsidR="006A5FDB" w:rsidRDefault="006A5FDB">
      <w:r>
        <w:br w:type="page"/>
      </w:r>
    </w:p>
    <w:p w:rsidR="00431CB8" w:rsidRDefault="00431CB8">
      <w:pPr>
        <w:pStyle w:val="Footer"/>
        <w:tabs>
          <w:tab w:val="clear" w:pos="4320"/>
          <w:tab w:val="clear" w:pos="8640"/>
          <w:tab w:val="left" w:pos="5205"/>
        </w:tabs>
      </w:pPr>
    </w:p>
    <w:p w:rsidR="006A5FDB" w:rsidRPr="007A0F6E" w:rsidRDefault="006A5FDB" w:rsidP="007A0F6E">
      <w:pPr>
        <w:pStyle w:val="Footer"/>
        <w:tabs>
          <w:tab w:val="clear" w:pos="4320"/>
          <w:tab w:val="clear" w:pos="8640"/>
          <w:tab w:val="left" w:pos="5205"/>
        </w:tabs>
        <w:jc w:val="center"/>
        <w:rPr>
          <w:b/>
          <w:sz w:val="28"/>
          <w:szCs w:val="28"/>
        </w:rPr>
      </w:pPr>
      <w:r w:rsidRPr="007A0F6E">
        <w:rPr>
          <w:b/>
          <w:sz w:val="28"/>
          <w:szCs w:val="28"/>
        </w:rPr>
        <w:t>ATTACHMENT LISTING</w:t>
      </w:r>
    </w:p>
    <w:p w:rsidR="007A0F6E" w:rsidRDefault="007A0F6E">
      <w:pPr>
        <w:pStyle w:val="Footer"/>
        <w:tabs>
          <w:tab w:val="clear" w:pos="4320"/>
          <w:tab w:val="clear" w:pos="8640"/>
          <w:tab w:val="left" w:pos="5205"/>
        </w:tabs>
      </w:pPr>
    </w:p>
    <w:p w:rsidR="007A0F6E" w:rsidRPr="001B215A" w:rsidRDefault="007A0F6E" w:rsidP="007A0F6E">
      <w:pPr>
        <w:ind w:left="1440"/>
        <w:contextualSpacing/>
      </w:pPr>
    </w:p>
    <w:p w:rsidR="007A0F6E" w:rsidRDefault="007A0F6E" w:rsidP="007A0F6E">
      <w:pPr>
        <w:spacing w:line="480" w:lineRule="auto"/>
      </w:pPr>
      <w:r>
        <w:rPr>
          <w:b/>
        </w:rPr>
        <w:t>ATTACHMENT A:</w:t>
      </w:r>
      <w:r>
        <w:t xml:space="preserve">  Bid Form</w:t>
      </w:r>
    </w:p>
    <w:p w:rsidR="007A0F6E" w:rsidRDefault="007A0F6E" w:rsidP="007A0F6E">
      <w:pPr>
        <w:spacing w:line="480" w:lineRule="auto"/>
      </w:pPr>
      <w:r>
        <w:rPr>
          <w:b/>
        </w:rPr>
        <w:t>ATTACHMENT B</w:t>
      </w:r>
      <w:r>
        <w:t xml:space="preserve">:  DHR 615 </w:t>
      </w:r>
      <w:proofErr w:type="gramStart"/>
      <w:r>
        <w:t>Contract</w:t>
      </w:r>
      <w:proofErr w:type="gramEnd"/>
    </w:p>
    <w:p w:rsidR="007A0F6E" w:rsidRDefault="007A0F6E" w:rsidP="007A0F6E">
      <w:pPr>
        <w:spacing w:line="480" w:lineRule="auto"/>
      </w:pPr>
      <w:r>
        <w:rPr>
          <w:b/>
        </w:rPr>
        <w:t>ATTACHMENT C</w:t>
      </w:r>
      <w:r w:rsidRPr="006A5FDB">
        <w:t>:</w:t>
      </w:r>
      <w:r>
        <w:t xml:space="preserve"> Reference Form</w:t>
      </w:r>
    </w:p>
    <w:p w:rsidR="00A71EED" w:rsidRDefault="00A71EED" w:rsidP="007A0F6E">
      <w:pPr>
        <w:spacing w:line="480" w:lineRule="auto"/>
      </w:pPr>
      <w:r>
        <w:t>ATTACHMENT D: Maryland State Holiday Schedule</w:t>
      </w:r>
    </w:p>
    <w:p w:rsidR="00A71EED" w:rsidRDefault="00A71EED" w:rsidP="007A0F6E">
      <w:pPr>
        <w:spacing w:line="480" w:lineRule="auto"/>
      </w:pPr>
    </w:p>
    <w:p w:rsidR="00A71EED" w:rsidRDefault="00A71EED" w:rsidP="007A0F6E">
      <w:pPr>
        <w:spacing w:line="480" w:lineRule="auto"/>
      </w:pPr>
    </w:p>
    <w:p w:rsidR="00A71EED" w:rsidRPr="00A71EED" w:rsidRDefault="00A71EED" w:rsidP="00A71EED">
      <w:pPr>
        <w:jc w:val="center"/>
        <w:rPr>
          <w:b/>
        </w:rPr>
      </w:pPr>
      <w:r w:rsidRPr="00A71EED">
        <w:rPr>
          <w:b/>
        </w:rPr>
        <w:t>CONTRACTORS DOCUMENTS:</w:t>
      </w:r>
    </w:p>
    <w:p w:rsidR="00A71EED" w:rsidRPr="00A71EED" w:rsidRDefault="00A71EED" w:rsidP="00A71EED">
      <w:pPr>
        <w:jc w:val="center"/>
        <w:rPr>
          <w:b/>
        </w:rPr>
      </w:pPr>
      <w:r w:rsidRPr="00A71EED">
        <w:rPr>
          <w:b/>
        </w:rPr>
        <w:t>Vendor Must Submit to CSEA</w:t>
      </w:r>
    </w:p>
    <w:p w:rsidR="00A71EED" w:rsidRDefault="00A71EED" w:rsidP="00A71EED">
      <w:pPr>
        <w:jc w:val="center"/>
      </w:pPr>
    </w:p>
    <w:p w:rsidR="00A71EED" w:rsidRDefault="00A71EED" w:rsidP="00A71EED">
      <w:pPr>
        <w:spacing w:line="480" w:lineRule="auto"/>
      </w:pPr>
      <w:r>
        <w:rPr>
          <w:b/>
        </w:rPr>
        <w:t>OFFEROR’S EXHIBIT 1</w:t>
      </w:r>
      <w:r w:rsidR="007A0F6E">
        <w:rPr>
          <w:b/>
        </w:rPr>
        <w:t>:</w:t>
      </w:r>
      <w:r w:rsidR="007A0F6E">
        <w:t xml:space="preserve">   </w:t>
      </w:r>
      <w:r>
        <w:t>Bidders Qualification</w:t>
      </w:r>
    </w:p>
    <w:p w:rsidR="00A71EED" w:rsidRPr="00A71EED" w:rsidRDefault="00A71EED" w:rsidP="00A71EED">
      <w:pPr>
        <w:spacing w:line="480" w:lineRule="auto"/>
      </w:pPr>
      <w:r>
        <w:rPr>
          <w:b/>
        </w:rPr>
        <w:t xml:space="preserve">OFFEROR’S EXHIBIT 2: </w:t>
      </w:r>
      <w:r>
        <w:rPr>
          <w:b/>
        </w:rPr>
        <w:tab/>
      </w:r>
      <w:r>
        <w:t>References</w:t>
      </w:r>
    </w:p>
    <w:p w:rsidR="00A71EED" w:rsidRDefault="00A71EED" w:rsidP="00A71EED">
      <w:pPr>
        <w:spacing w:line="480" w:lineRule="auto"/>
      </w:pPr>
      <w:r>
        <w:rPr>
          <w:b/>
        </w:rPr>
        <w:t>OFFEROR’S EXHIBIT 3</w:t>
      </w:r>
      <w:r w:rsidR="007A0F6E">
        <w:rPr>
          <w:b/>
        </w:rPr>
        <w:t>:</w:t>
      </w:r>
      <w:r w:rsidR="007A0F6E">
        <w:t xml:space="preserve">   </w:t>
      </w:r>
      <w:r>
        <w:t>Proposed Route Schedule</w:t>
      </w:r>
    </w:p>
    <w:p w:rsidR="00A71EED" w:rsidRDefault="00A71EED" w:rsidP="00A71EED">
      <w:pPr>
        <w:spacing w:line="480" w:lineRule="auto"/>
      </w:pPr>
      <w:r>
        <w:rPr>
          <w:b/>
        </w:rPr>
        <w:t>OFFEROR’S EXHIBIT 4</w:t>
      </w:r>
      <w:r w:rsidR="007A0F6E">
        <w:rPr>
          <w:b/>
        </w:rPr>
        <w:t>:</w:t>
      </w:r>
      <w:r w:rsidR="007A0F6E">
        <w:t xml:space="preserve"> </w:t>
      </w:r>
      <w:r>
        <w:t>Daily Pick-up and Delivery Schedule</w:t>
      </w:r>
    </w:p>
    <w:p w:rsidR="007A0F6E" w:rsidRDefault="00A71EED" w:rsidP="007A0F6E">
      <w:pPr>
        <w:spacing w:line="480" w:lineRule="auto"/>
      </w:pPr>
      <w:r>
        <w:rPr>
          <w:b/>
        </w:rPr>
        <w:t>OFFEROR’S EXHIBIT 5</w:t>
      </w:r>
      <w:r>
        <w:t>:</w:t>
      </w:r>
      <w:r w:rsidR="007A0F6E">
        <w:t xml:space="preserve"> Current Certificate of Liability Insurance </w:t>
      </w:r>
    </w:p>
    <w:p w:rsidR="001966DA" w:rsidRDefault="001966DA"/>
    <w:sectPr w:rsidR="001966DA" w:rsidSect="00125830">
      <w:footerReference w:type="first" r:id="rId12"/>
      <w:pgSz w:w="12240" w:h="15840" w:code="1"/>
      <w:pgMar w:top="1008" w:right="1440" w:bottom="1008"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74B" w:rsidRDefault="00C0474B">
      <w:r>
        <w:separator/>
      </w:r>
    </w:p>
  </w:endnote>
  <w:endnote w:type="continuationSeparator" w:id="0">
    <w:p w:rsidR="00C0474B" w:rsidRDefault="00C04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ED" w:rsidRDefault="00A71EED" w:rsidP="00125830">
    <w:pPr>
      <w:pStyle w:val="Footer"/>
      <w:pBdr>
        <w:top w:val="thinThickSmallGap" w:sz="24" w:space="1" w:color="622423"/>
      </w:pBdr>
      <w:tabs>
        <w:tab w:val="clear" w:pos="4320"/>
        <w:tab w:val="clear" w:pos="8640"/>
        <w:tab w:val="right" w:pos="9360"/>
      </w:tabs>
      <w:rPr>
        <w:rFonts w:ascii="Cambria" w:hAnsi="Cambria"/>
      </w:rPr>
    </w:pPr>
    <w:r>
      <w:rPr>
        <w:rFonts w:ascii="Cambria" w:hAnsi="Cambria"/>
        <w:sz w:val="20"/>
        <w:szCs w:val="20"/>
      </w:rPr>
      <w:t>DHR Small Procurement Solicitation Rev. 5/2012</w:t>
    </w:r>
    <w:r>
      <w:rPr>
        <w:rFonts w:ascii="Cambria" w:hAnsi="Cambria"/>
      </w:rPr>
      <w:tab/>
      <w:t xml:space="preserve">Page </w:t>
    </w:r>
    <w:fldSimple w:instr=" PAGE   \* MERGEFORMAT ">
      <w:r w:rsidR="000811C6" w:rsidRPr="000811C6">
        <w:rPr>
          <w:rFonts w:ascii="Cambria" w:hAnsi="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74B" w:rsidRDefault="00C0474B">
      <w:r>
        <w:separator/>
      </w:r>
    </w:p>
  </w:footnote>
  <w:footnote w:type="continuationSeparator" w:id="0">
    <w:p w:rsidR="00C0474B" w:rsidRDefault="00C04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FA2214"/>
    <w:multiLevelType w:val="hybridMultilevel"/>
    <w:tmpl w:val="D77AF8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B75D7"/>
    <w:multiLevelType w:val="hybridMultilevel"/>
    <w:tmpl w:val="FA5C67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FF34B6"/>
    <w:multiLevelType w:val="hybridMultilevel"/>
    <w:tmpl w:val="3C9A31CE"/>
    <w:lvl w:ilvl="0" w:tplc="0096CF38">
      <w:start w:val="3"/>
      <w:numFmt w:val="lowerLetter"/>
      <w:lvlText w:val="%1."/>
      <w:lvlJc w:val="left"/>
      <w:pPr>
        <w:ind w:left="1440" w:hanging="360"/>
      </w:pPr>
      <w:rPr>
        <w:rFonts w:hint="default"/>
      </w:rPr>
    </w:lvl>
    <w:lvl w:ilvl="1" w:tplc="1194BD5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B2E2B"/>
    <w:multiLevelType w:val="hybridMultilevel"/>
    <w:tmpl w:val="A9909348"/>
    <w:lvl w:ilvl="0" w:tplc="5784D830">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302BB2"/>
    <w:multiLevelType w:val="hybridMultilevel"/>
    <w:tmpl w:val="045CB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C7A09"/>
    <w:multiLevelType w:val="hybridMultilevel"/>
    <w:tmpl w:val="34645876"/>
    <w:lvl w:ilvl="0" w:tplc="04090015">
      <w:start w:val="1"/>
      <w:numFmt w:val="upperLetter"/>
      <w:lvlText w:val="%1."/>
      <w:lvlJc w:val="left"/>
      <w:pPr>
        <w:ind w:left="720" w:hanging="360"/>
      </w:pPr>
      <w:rPr>
        <w:rFonts w:hint="default"/>
      </w:rPr>
    </w:lvl>
    <w:lvl w:ilvl="1" w:tplc="2F6A66B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E6B9D"/>
    <w:multiLevelType w:val="hybridMultilevel"/>
    <w:tmpl w:val="62F8558C"/>
    <w:lvl w:ilvl="0" w:tplc="0409001B">
      <w:start w:val="1"/>
      <w:numFmt w:val="lowerRoman"/>
      <w:lvlText w:val="%1."/>
      <w:lvlJc w:val="righ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3C31084"/>
    <w:multiLevelType w:val="hybridMultilevel"/>
    <w:tmpl w:val="04327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E2E6C"/>
    <w:multiLevelType w:val="hybridMultilevel"/>
    <w:tmpl w:val="E9642B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58643E"/>
    <w:multiLevelType w:val="hybridMultilevel"/>
    <w:tmpl w:val="DA64C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C8156C"/>
    <w:multiLevelType w:val="hybridMultilevel"/>
    <w:tmpl w:val="A4A4BCE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784903"/>
    <w:multiLevelType w:val="hybridMultilevel"/>
    <w:tmpl w:val="62F8558C"/>
    <w:lvl w:ilvl="0" w:tplc="0409001B">
      <w:start w:val="1"/>
      <w:numFmt w:val="lowerRoman"/>
      <w:lvlText w:val="%1."/>
      <w:lvlJc w:val="righ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9863715"/>
    <w:multiLevelType w:val="hybridMultilevel"/>
    <w:tmpl w:val="D72E82BA"/>
    <w:lvl w:ilvl="0" w:tplc="5784D830">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98B01F5"/>
    <w:multiLevelType w:val="hybridMultilevel"/>
    <w:tmpl w:val="30A20754"/>
    <w:lvl w:ilvl="0" w:tplc="BC9C48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F367097"/>
    <w:multiLevelType w:val="hybridMultilevel"/>
    <w:tmpl w:val="4172FC82"/>
    <w:lvl w:ilvl="0" w:tplc="C2EA4430">
      <w:start w:val="2"/>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F695CD0"/>
    <w:multiLevelType w:val="hybridMultilevel"/>
    <w:tmpl w:val="E634D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BA62DC"/>
    <w:multiLevelType w:val="hybridMultilevel"/>
    <w:tmpl w:val="A1524A68"/>
    <w:lvl w:ilvl="0" w:tplc="BD144D4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751A5E"/>
    <w:multiLevelType w:val="hybridMultilevel"/>
    <w:tmpl w:val="B70CCDC2"/>
    <w:lvl w:ilvl="0" w:tplc="1FC094F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
  </w:num>
  <w:num w:numId="3">
    <w:abstractNumId w:val="4"/>
  </w:num>
  <w:num w:numId="4">
    <w:abstractNumId w:val="9"/>
  </w:num>
  <w:num w:numId="5">
    <w:abstractNumId w:val="18"/>
  </w:num>
  <w:num w:numId="6">
    <w:abstractNumId w:val="6"/>
  </w:num>
  <w:num w:numId="7">
    <w:abstractNumId w:val="7"/>
  </w:num>
  <w:num w:numId="8">
    <w:abstractNumId w:val="5"/>
  </w:num>
  <w:num w:numId="9">
    <w:abstractNumId w:val="14"/>
  </w:num>
  <w:num w:numId="10">
    <w:abstractNumId w:val="10"/>
  </w:num>
  <w:num w:numId="11">
    <w:abstractNumId w:val="11"/>
  </w:num>
  <w:num w:numId="12">
    <w:abstractNumId w:val="3"/>
  </w:num>
  <w:num w:numId="13">
    <w:abstractNumId w:val="12"/>
  </w:num>
  <w:num w:numId="14">
    <w:abstractNumId w:val="2"/>
  </w:num>
  <w:num w:numId="15">
    <w:abstractNumId w:val="0"/>
  </w:num>
  <w:num w:numId="16">
    <w:abstractNumId w:val="17"/>
  </w:num>
  <w:num w:numId="17">
    <w:abstractNumId w:val="13"/>
  </w:num>
  <w:num w:numId="18">
    <w:abstractNumId w:val="16"/>
  </w:num>
  <w:num w:numId="19">
    <w:abstractNumId w:val="15"/>
  </w:num>
  <w:num w:numId="20">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ocumentProtection w:edit="readOnly" w:enforcement="1" w:cryptProviderType="rsaFull" w:cryptAlgorithmClass="hash" w:cryptAlgorithmType="typeAny" w:cryptAlgorithmSid="4" w:cryptSpinCount="100000" w:hash="oGIu+ASLuZ+scG/nZw97WMZB5CM=" w:salt="Op3tP4F+LXrfo+/eCo5yaA=="/>
  <w:defaultTabStop w:val="720"/>
  <w:noPunctuationKerning/>
  <w:characterSpacingControl w:val="doNotCompress"/>
  <w:hdrShapeDefaults>
    <o:shapedefaults v:ext="edit" spidmax="26626"/>
  </w:hdrShapeDefaults>
  <w:footnotePr>
    <w:footnote w:id="-1"/>
    <w:footnote w:id="0"/>
  </w:footnotePr>
  <w:endnotePr>
    <w:endnote w:id="-1"/>
    <w:endnote w:id="0"/>
  </w:endnotePr>
  <w:compat/>
  <w:rsids>
    <w:rsidRoot w:val="00064370"/>
    <w:rsid w:val="0000196B"/>
    <w:rsid w:val="000140A3"/>
    <w:rsid w:val="00033C90"/>
    <w:rsid w:val="00064370"/>
    <w:rsid w:val="00071882"/>
    <w:rsid w:val="000811C6"/>
    <w:rsid w:val="00120ACD"/>
    <w:rsid w:val="00125830"/>
    <w:rsid w:val="0013315E"/>
    <w:rsid w:val="0014048D"/>
    <w:rsid w:val="00155F06"/>
    <w:rsid w:val="001676E3"/>
    <w:rsid w:val="001966DA"/>
    <w:rsid w:val="001A504C"/>
    <w:rsid w:val="001B215A"/>
    <w:rsid w:val="002302E0"/>
    <w:rsid w:val="002B04CE"/>
    <w:rsid w:val="00352EE6"/>
    <w:rsid w:val="00356F08"/>
    <w:rsid w:val="00361AF5"/>
    <w:rsid w:val="00382752"/>
    <w:rsid w:val="003B65FB"/>
    <w:rsid w:val="004020E9"/>
    <w:rsid w:val="00414816"/>
    <w:rsid w:val="0042157A"/>
    <w:rsid w:val="00431CB8"/>
    <w:rsid w:val="00432812"/>
    <w:rsid w:val="004522CF"/>
    <w:rsid w:val="00474052"/>
    <w:rsid w:val="004B4B77"/>
    <w:rsid w:val="004C5B3A"/>
    <w:rsid w:val="004F41A0"/>
    <w:rsid w:val="00506764"/>
    <w:rsid w:val="00576A9D"/>
    <w:rsid w:val="005E008B"/>
    <w:rsid w:val="005F6A69"/>
    <w:rsid w:val="006015FC"/>
    <w:rsid w:val="00610F26"/>
    <w:rsid w:val="00647BFB"/>
    <w:rsid w:val="006516A2"/>
    <w:rsid w:val="00653AEA"/>
    <w:rsid w:val="006A5FDB"/>
    <w:rsid w:val="006E4F0F"/>
    <w:rsid w:val="007179B5"/>
    <w:rsid w:val="007978E5"/>
    <w:rsid w:val="007A0F6E"/>
    <w:rsid w:val="007E49FD"/>
    <w:rsid w:val="00812812"/>
    <w:rsid w:val="0084018E"/>
    <w:rsid w:val="008A7CBE"/>
    <w:rsid w:val="008B5015"/>
    <w:rsid w:val="008E3094"/>
    <w:rsid w:val="008F5B1B"/>
    <w:rsid w:val="00927F4F"/>
    <w:rsid w:val="009364F5"/>
    <w:rsid w:val="009426FC"/>
    <w:rsid w:val="00955276"/>
    <w:rsid w:val="00980097"/>
    <w:rsid w:val="009D3140"/>
    <w:rsid w:val="009D6239"/>
    <w:rsid w:val="00A30CA5"/>
    <w:rsid w:val="00A423B5"/>
    <w:rsid w:val="00A60CCA"/>
    <w:rsid w:val="00A64EE5"/>
    <w:rsid w:val="00A650AF"/>
    <w:rsid w:val="00A71EED"/>
    <w:rsid w:val="00A85CF2"/>
    <w:rsid w:val="00AC64FD"/>
    <w:rsid w:val="00AD76FB"/>
    <w:rsid w:val="00AE2CBE"/>
    <w:rsid w:val="00B02F3C"/>
    <w:rsid w:val="00B143CB"/>
    <w:rsid w:val="00B375BA"/>
    <w:rsid w:val="00B5091B"/>
    <w:rsid w:val="00B642C1"/>
    <w:rsid w:val="00BB0C8B"/>
    <w:rsid w:val="00C00EAD"/>
    <w:rsid w:val="00C0474B"/>
    <w:rsid w:val="00C552CB"/>
    <w:rsid w:val="00C66A31"/>
    <w:rsid w:val="00CB0EA3"/>
    <w:rsid w:val="00D0307B"/>
    <w:rsid w:val="00D61E35"/>
    <w:rsid w:val="00D8724B"/>
    <w:rsid w:val="00DB06C3"/>
    <w:rsid w:val="00E67C33"/>
    <w:rsid w:val="00EE3995"/>
    <w:rsid w:val="00F035C5"/>
    <w:rsid w:val="00F03B6A"/>
    <w:rsid w:val="00F224B2"/>
    <w:rsid w:val="00F61B6F"/>
    <w:rsid w:val="00F96187"/>
    <w:rsid w:val="00FD7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E6"/>
    <w:rPr>
      <w:sz w:val="24"/>
      <w:szCs w:val="24"/>
    </w:rPr>
  </w:style>
  <w:style w:type="paragraph" w:styleId="Heading1">
    <w:name w:val="heading 1"/>
    <w:basedOn w:val="Normal"/>
    <w:next w:val="Normal"/>
    <w:qFormat/>
    <w:rsid w:val="00352EE6"/>
    <w:pPr>
      <w:keepNext/>
      <w:jc w:val="center"/>
      <w:outlineLvl w:val="0"/>
    </w:pPr>
    <w:rPr>
      <w:b/>
      <w:bCs/>
    </w:rPr>
  </w:style>
  <w:style w:type="paragraph" w:styleId="Heading2">
    <w:name w:val="heading 2"/>
    <w:basedOn w:val="Normal"/>
    <w:next w:val="Normal"/>
    <w:qFormat/>
    <w:rsid w:val="00352EE6"/>
    <w:pPr>
      <w:keepNext/>
      <w:outlineLvl w:val="1"/>
    </w:pPr>
    <w:rPr>
      <w:b/>
      <w:bCs/>
    </w:rPr>
  </w:style>
  <w:style w:type="paragraph" w:styleId="Heading3">
    <w:name w:val="heading 3"/>
    <w:basedOn w:val="Normal"/>
    <w:next w:val="Normal"/>
    <w:qFormat/>
    <w:rsid w:val="00352EE6"/>
    <w:pPr>
      <w:keepNext/>
      <w:spacing w:before="240" w:after="60"/>
      <w:outlineLvl w:val="2"/>
    </w:pPr>
    <w:rPr>
      <w:rFonts w:ascii="Arial" w:hAnsi="Arial" w:cs="Arial"/>
      <w:b/>
      <w:bCs/>
      <w:sz w:val="26"/>
      <w:szCs w:val="26"/>
    </w:rPr>
  </w:style>
  <w:style w:type="paragraph" w:styleId="Heading4">
    <w:name w:val="heading 4"/>
    <w:basedOn w:val="Normal"/>
    <w:next w:val="Normal"/>
    <w:qFormat/>
    <w:rsid w:val="00352EE6"/>
    <w:pPr>
      <w:keepNext/>
      <w:spacing w:before="240" w:after="60"/>
      <w:outlineLvl w:val="3"/>
    </w:pPr>
    <w:rPr>
      <w:b/>
      <w:bCs/>
      <w:sz w:val="28"/>
      <w:szCs w:val="28"/>
    </w:rPr>
  </w:style>
  <w:style w:type="paragraph" w:styleId="Heading5">
    <w:name w:val="heading 5"/>
    <w:basedOn w:val="Normal"/>
    <w:next w:val="Normal"/>
    <w:qFormat/>
    <w:rsid w:val="00352EE6"/>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352EE6"/>
    <w:pPr>
      <w:spacing w:before="240" w:after="60"/>
      <w:outlineLvl w:val="5"/>
    </w:pPr>
    <w:rPr>
      <w:b/>
      <w:bCs/>
      <w:sz w:val="22"/>
      <w:szCs w:val="22"/>
    </w:rPr>
  </w:style>
  <w:style w:type="paragraph" w:styleId="Heading9">
    <w:name w:val="heading 9"/>
    <w:basedOn w:val="Normal"/>
    <w:next w:val="Normal"/>
    <w:qFormat/>
    <w:rsid w:val="00352EE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2EE6"/>
    <w:pPr>
      <w:jc w:val="center"/>
    </w:pPr>
    <w:rPr>
      <w:b/>
      <w:bCs/>
    </w:rPr>
  </w:style>
  <w:style w:type="paragraph" w:styleId="BodyTextIndent">
    <w:name w:val="Body Text Indent"/>
    <w:basedOn w:val="Normal"/>
    <w:semiHidden/>
    <w:rsid w:val="00352EE6"/>
    <w:pPr>
      <w:ind w:left="360"/>
    </w:pPr>
  </w:style>
  <w:style w:type="paragraph" w:styleId="Header">
    <w:name w:val="header"/>
    <w:basedOn w:val="Normal"/>
    <w:rsid w:val="00352EE6"/>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352EE6"/>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352EE6"/>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352EE6"/>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352EE6"/>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352EE6"/>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352EE6"/>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352EE6"/>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352EE6"/>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352EE6"/>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352EE6"/>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352EE6"/>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352EE6"/>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352EE6"/>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352EE6"/>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352EE6"/>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352EE6"/>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352EE6"/>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352EE6"/>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352EE6"/>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352EE6"/>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352EE6"/>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352EE6"/>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352EE6"/>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352EE6"/>
    <w:pPr>
      <w:ind w:left="7740" w:hanging="1440"/>
    </w:pPr>
  </w:style>
  <w:style w:type="paragraph" w:styleId="BalloonText">
    <w:name w:val="Balloon Text"/>
    <w:basedOn w:val="Normal"/>
    <w:semiHidden/>
    <w:rsid w:val="00352EE6"/>
    <w:rPr>
      <w:rFonts w:ascii="Tahoma" w:hAnsi="Tahoma" w:cs="Tahoma"/>
      <w:sz w:val="16"/>
      <w:szCs w:val="16"/>
    </w:rPr>
  </w:style>
  <w:style w:type="paragraph" w:styleId="Footer">
    <w:name w:val="footer"/>
    <w:basedOn w:val="Normal"/>
    <w:link w:val="FooterChar"/>
    <w:uiPriority w:val="99"/>
    <w:rsid w:val="00352EE6"/>
    <w:pPr>
      <w:tabs>
        <w:tab w:val="center" w:pos="4320"/>
        <w:tab w:val="right" w:pos="8640"/>
      </w:tabs>
    </w:pPr>
  </w:style>
  <w:style w:type="character" w:styleId="PageNumber">
    <w:name w:val="page number"/>
    <w:basedOn w:val="DefaultParagraphFont"/>
    <w:semiHidden/>
    <w:rsid w:val="00352EE6"/>
  </w:style>
  <w:style w:type="paragraph" w:styleId="BodyText">
    <w:name w:val="Body Text"/>
    <w:basedOn w:val="Normal"/>
    <w:semiHidden/>
    <w:rsid w:val="00352EE6"/>
    <w:pPr>
      <w:spacing w:after="120"/>
    </w:pPr>
  </w:style>
  <w:style w:type="paragraph" w:styleId="TOC1">
    <w:name w:val="toc 1"/>
    <w:basedOn w:val="Normal"/>
    <w:next w:val="Normal"/>
    <w:semiHidden/>
    <w:rsid w:val="00352EE6"/>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352EE6"/>
    <w:pPr>
      <w:widowControl w:val="0"/>
      <w:suppressAutoHyphens/>
      <w:ind w:left="720" w:right="432"/>
    </w:pPr>
    <w:rPr>
      <w:rFonts w:ascii="Courier New" w:hAnsi="Courier New"/>
      <w:szCs w:val="20"/>
    </w:rPr>
  </w:style>
  <w:style w:type="paragraph" w:styleId="BodyText2">
    <w:name w:val="Body Text 2"/>
    <w:basedOn w:val="Normal"/>
    <w:semiHidden/>
    <w:rsid w:val="00352EE6"/>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paragraph" w:customStyle="1" w:styleId="BodyTextSpacing12">
    <w:name w:val="Body Text Spacing 12"/>
    <w:basedOn w:val="Normal"/>
    <w:link w:val="BodyTextSpacing12Char"/>
    <w:rsid w:val="00955276"/>
    <w:pPr>
      <w:spacing w:before="240"/>
    </w:pPr>
    <w:rPr>
      <w:rFonts w:ascii="Perpetua" w:hAnsi="Perpetua"/>
      <w:szCs w:val="20"/>
    </w:rPr>
  </w:style>
  <w:style w:type="character" w:customStyle="1" w:styleId="TextBoldItalicized">
    <w:name w:val="Text Bold Italicized"/>
    <w:qFormat/>
    <w:rsid w:val="00955276"/>
    <w:rPr>
      <w:rFonts w:ascii="Perpetua" w:hAnsi="Perpetua"/>
      <w:b/>
      <w:i/>
      <w:dstrike w:val="0"/>
      <w:sz w:val="24"/>
      <w:vertAlign w:val="baseline"/>
    </w:rPr>
  </w:style>
  <w:style w:type="character" w:customStyle="1" w:styleId="BodyTextSpacing12Char">
    <w:name w:val="Body Text Spacing 12 Char"/>
    <w:link w:val="BodyTextSpacing12"/>
    <w:rsid w:val="00955276"/>
    <w:rPr>
      <w:rFonts w:ascii="Perpetua" w:hAnsi="Perpetua"/>
      <w:sz w:val="24"/>
    </w:rPr>
  </w:style>
  <w:style w:type="character" w:customStyle="1" w:styleId="apple-converted-space">
    <w:name w:val="apple-converted-space"/>
    <w:rsid w:val="008E3094"/>
  </w:style>
  <w:style w:type="paragraph" w:customStyle="1" w:styleId="Style">
    <w:name w:val="Style"/>
    <w:rsid w:val="008E3094"/>
    <w:pPr>
      <w:widowControl w:val="0"/>
      <w:autoSpaceDE w:val="0"/>
      <w:autoSpaceDN w:val="0"/>
      <w:adjustRightInd w:val="0"/>
    </w:pPr>
    <w:rPr>
      <w:sz w:val="24"/>
      <w:szCs w:val="24"/>
    </w:rPr>
  </w:style>
  <w:style w:type="paragraph" w:styleId="ListParagraph">
    <w:name w:val="List Paragraph"/>
    <w:basedOn w:val="Normal"/>
    <w:qFormat/>
    <w:rsid w:val="00A60CCA"/>
    <w:pPr>
      <w:ind w:left="720"/>
    </w:pPr>
  </w:style>
  <w:style w:type="character" w:styleId="Hyperlink">
    <w:name w:val="Hyperlink"/>
    <w:rsid w:val="00B375BA"/>
    <w:rPr>
      <w:color w:val="0000FF"/>
      <w:u w:val="single"/>
    </w:rPr>
  </w:style>
  <w:style w:type="character" w:styleId="CommentReference">
    <w:name w:val="annotation reference"/>
    <w:basedOn w:val="DefaultParagraphFont"/>
    <w:uiPriority w:val="99"/>
    <w:semiHidden/>
    <w:unhideWhenUsed/>
    <w:rsid w:val="00D61E35"/>
    <w:rPr>
      <w:sz w:val="16"/>
      <w:szCs w:val="16"/>
    </w:rPr>
  </w:style>
  <w:style w:type="paragraph" w:styleId="CommentText">
    <w:name w:val="annotation text"/>
    <w:basedOn w:val="Normal"/>
    <w:link w:val="CommentTextChar"/>
    <w:uiPriority w:val="99"/>
    <w:semiHidden/>
    <w:unhideWhenUsed/>
    <w:rsid w:val="00D61E35"/>
    <w:rPr>
      <w:sz w:val="20"/>
      <w:szCs w:val="20"/>
    </w:rPr>
  </w:style>
  <w:style w:type="character" w:customStyle="1" w:styleId="CommentTextChar">
    <w:name w:val="Comment Text Char"/>
    <w:basedOn w:val="DefaultParagraphFont"/>
    <w:link w:val="CommentText"/>
    <w:uiPriority w:val="99"/>
    <w:semiHidden/>
    <w:rsid w:val="00D61E35"/>
  </w:style>
  <w:style w:type="paragraph" w:styleId="CommentSubject">
    <w:name w:val="annotation subject"/>
    <w:basedOn w:val="CommentText"/>
    <w:next w:val="CommentText"/>
    <w:link w:val="CommentSubjectChar"/>
    <w:uiPriority w:val="99"/>
    <w:semiHidden/>
    <w:unhideWhenUsed/>
    <w:rsid w:val="00D61E35"/>
    <w:rPr>
      <w:b/>
      <w:bCs/>
    </w:rPr>
  </w:style>
  <w:style w:type="character" w:customStyle="1" w:styleId="CommentSubjectChar">
    <w:name w:val="Comment Subject Char"/>
    <w:basedOn w:val="CommentTextChar"/>
    <w:link w:val="CommentSubject"/>
    <w:uiPriority w:val="99"/>
    <w:semiHidden/>
    <w:rsid w:val="00D61E35"/>
    <w:rPr>
      <w:b/>
      <w:bCs/>
    </w:rPr>
  </w:style>
</w:styles>
</file>

<file path=word/webSettings.xml><?xml version="1.0" encoding="utf-8"?>
<w:webSettings xmlns:r="http://schemas.openxmlformats.org/officeDocument/2006/relationships" xmlns:w="http://schemas.openxmlformats.org/wordprocessingml/2006/main">
  <w:divs>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rylandMarketplace.com" TargetMode="External"/><Relationship Id="rId5" Type="http://schemas.openxmlformats.org/officeDocument/2006/relationships/webSettings" Target="webSettings.xml"/><Relationship Id="rId10" Type="http://schemas.openxmlformats.org/officeDocument/2006/relationships/hyperlink" Target="mailto:Vashti.Green@Maryland.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D4D0-2809-4CB2-9C34-2A209877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3081</Words>
  <Characters>17565</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20605</CharactersWithSpaces>
  <SharedDoc>false</SharedDoc>
  <HLinks>
    <vt:vector size="18" baseType="variant">
      <vt:variant>
        <vt:i4>4980813</vt:i4>
      </vt:variant>
      <vt:variant>
        <vt:i4>6</vt:i4>
      </vt:variant>
      <vt:variant>
        <vt:i4>0</vt:i4>
      </vt:variant>
      <vt:variant>
        <vt:i4>5</vt:i4>
      </vt:variant>
      <vt:variant>
        <vt:lpwstr>http://www.emarylandmarketplace.com/</vt:lpwstr>
      </vt:variant>
      <vt:variant>
        <vt:lpwstr/>
      </vt:variant>
      <vt:variant>
        <vt:i4>6684698</vt:i4>
      </vt:variant>
      <vt:variant>
        <vt:i4>3</vt:i4>
      </vt:variant>
      <vt:variant>
        <vt:i4>0</vt:i4>
      </vt:variant>
      <vt:variant>
        <vt:i4>5</vt:i4>
      </vt:variant>
      <vt:variant>
        <vt:lpwstr>mailto:Vashti.Green@Maryland.Gov</vt:lpwstr>
      </vt:variant>
      <vt:variant>
        <vt:lpwstr/>
      </vt:variant>
      <vt:variant>
        <vt:i4>262167</vt:i4>
      </vt:variant>
      <vt:variant>
        <vt:i4>0</vt:i4>
      </vt:variant>
      <vt:variant>
        <vt:i4>0</vt:i4>
      </vt:variant>
      <vt:variant>
        <vt:i4>5</vt:i4>
      </vt:variant>
      <vt:variant>
        <vt:lpwstr>http://www.doit.maryland.gov/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DHRAdmin</cp:lastModifiedBy>
  <cp:revision>10</cp:revision>
  <cp:lastPrinted>2016-05-18T12:05:00Z</cp:lastPrinted>
  <dcterms:created xsi:type="dcterms:W3CDTF">2016-05-31T20:18:00Z</dcterms:created>
  <dcterms:modified xsi:type="dcterms:W3CDTF">2016-06-28T18:40:00Z</dcterms:modified>
</cp:coreProperties>
</file>