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0DC22" w14:textId="630B152B" w:rsidR="00DD7012" w:rsidRPr="00FC47AA" w:rsidRDefault="00B67D6F" w:rsidP="00B67D6F">
      <w:pPr>
        <w:pStyle w:val="MDAttachmentH1"/>
        <w:pageBreakBefore/>
        <w:numPr>
          <w:ilvl w:val="0"/>
          <w:numId w:val="0"/>
        </w:numPr>
      </w:pPr>
      <w:bookmarkStart w:id="0" w:name="_Toc469482072"/>
      <w:r>
        <w:t>Attachment</w:t>
      </w:r>
      <w:r w:rsidR="00564310">
        <w:t xml:space="preserve"> R</w:t>
      </w:r>
      <w:r>
        <w:t xml:space="preserve">:                        </w:t>
      </w:r>
      <w:r w:rsidR="00DD7012">
        <w:t>Criminal Background Check Affidavit</w:t>
      </w:r>
    </w:p>
    <w:p w14:paraId="47A9E695" w14:textId="77777777" w:rsidR="00FC6DA0" w:rsidRPr="00EE3919" w:rsidRDefault="00FC6DA0" w:rsidP="00FC6DA0">
      <w:r>
        <w:br/>
      </w:r>
      <w:r w:rsidRPr="00EE3919">
        <w:t>AUTHORIZED REPRESENTATIVE</w:t>
      </w:r>
    </w:p>
    <w:p w14:paraId="5BFFC0FD" w14:textId="77777777" w:rsidR="00FC6DA0" w:rsidRPr="00EE3919" w:rsidRDefault="00FC6DA0" w:rsidP="00FC6DA0"/>
    <w:p w14:paraId="7D9B8219" w14:textId="77777777" w:rsidR="00FC6DA0" w:rsidRPr="00EE3919" w:rsidRDefault="00FC6DA0" w:rsidP="00FC6DA0">
      <w:r w:rsidRPr="00EE3919">
        <w:t>I HEREBY AFFIRM THAT:</w:t>
      </w:r>
    </w:p>
    <w:p w14:paraId="51DAF144" w14:textId="77777777" w:rsidR="00FC6DA0" w:rsidRPr="00EE3919" w:rsidRDefault="00FC6DA0" w:rsidP="00FC6DA0"/>
    <w:p w14:paraId="5766A507" w14:textId="77777777" w:rsidR="00FC6DA0" w:rsidRPr="00EE3919" w:rsidRDefault="00FC6DA0" w:rsidP="00FC6DA0">
      <w:r w:rsidRPr="00EE3919">
        <w:t xml:space="preserve">I </w:t>
      </w:r>
      <w:proofErr w:type="gramStart"/>
      <w:r w:rsidRPr="00EE3919">
        <w:t xml:space="preserve">am  </w:t>
      </w:r>
      <w:r>
        <w:t>_</w:t>
      </w:r>
      <w:proofErr w:type="gramEnd"/>
      <w:r>
        <w:t>_____________________________</w:t>
      </w:r>
      <w:r w:rsidRPr="00EE3919">
        <w:t xml:space="preserve"> (name of affiant), </w:t>
      </w:r>
      <w:r>
        <w:t>_____________________</w:t>
      </w:r>
      <w:r w:rsidRPr="00EE3919">
        <w:t>(</w:t>
      </w:r>
      <w:r w:rsidRPr="00EE3919">
        <w:rPr>
          <w:u w:val="single"/>
        </w:rPr>
        <w:t>Title)</w:t>
      </w:r>
      <w:r w:rsidRPr="00EE3919">
        <w:t xml:space="preserve"> and the duly authorized representative of </w:t>
      </w:r>
      <w:r>
        <w:t>_________________________________________</w:t>
      </w:r>
      <w:r w:rsidRPr="00EE3919">
        <w:t xml:space="preserve"> (name of Contractor) and that I possess the legal authority to make this Affidavit on behalf of myself and the business for which I am acting.</w:t>
      </w:r>
    </w:p>
    <w:p w14:paraId="17D5E9E4" w14:textId="77777777" w:rsidR="00FC6DA0" w:rsidRPr="00EE3919" w:rsidRDefault="00FC6DA0" w:rsidP="00FC6DA0"/>
    <w:p w14:paraId="047A9C55" w14:textId="1B4A7FDD" w:rsidR="00FC6DA0" w:rsidRPr="00EE3919" w:rsidRDefault="00FC6DA0" w:rsidP="00FC6DA0">
      <w:pPr>
        <w:suppressAutoHyphens/>
      </w:pPr>
      <w:r w:rsidRPr="00EE3919">
        <w:t>I hereby affirm that _________________________________________ (Contractor) has complied with Section 3.</w:t>
      </w:r>
      <w:r w:rsidR="00B67D6F">
        <w:t>3</w:t>
      </w:r>
      <w:r w:rsidRPr="00EE3919">
        <w:t>.</w:t>
      </w:r>
      <w:r w:rsidR="00B67D6F">
        <w:t>3</w:t>
      </w:r>
      <w:r w:rsidR="00AE4D48" w:rsidRPr="00EE3919">
        <w:t xml:space="preserve"> </w:t>
      </w:r>
      <w:r w:rsidRPr="00EE3919">
        <w:t xml:space="preserve">Criminal Background Check requirements of the </w:t>
      </w:r>
      <w:r>
        <w:t>Department of Human Services</w:t>
      </w:r>
      <w:r w:rsidR="00AE4D48">
        <w:t>’</w:t>
      </w:r>
      <w:r w:rsidRPr="00EE3919">
        <w:t xml:space="preserve"> </w:t>
      </w:r>
      <w:r w:rsidR="00B67D6F">
        <w:t>Access and Visitation</w:t>
      </w:r>
      <w:r w:rsidR="00AE4D48">
        <w:t xml:space="preserve"> </w:t>
      </w:r>
      <w:r w:rsidRPr="00EE3919">
        <w:t xml:space="preserve">Request for </w:t>
      </w:r>
      <w:r w:rsidR="00B67D6F">
        <w:t xml:space="preserve">Grant </w:t>
      </w:r>
      <w:r w:rsidRPr="00EE3919">
        <w:t>Proposals.</w:t>
      </w:r>
    </w:p>
    <w:p w14:paraId="6ECC2DCF" w14:textId="77777777" w:rsidR="00FC6DA0" w:rsidRPr="00EE3919" w:rsidRDefault="00FC6DA0" w:rsidP="00FC6DA0">
      <w:pPr>
        <w:suppressAutoHyphens/>
        <w:rPr>
          <w:b/>
        </w:rPr>
      </w:pPr>
    </w:p>
    <w:p w14:paraId="2A066299" w14:textId="14181223" w:rsidR="00FC6DA0" w:rsidRPr="00EE3919" w:rsidRDefault="00FC6DA0" w:rsidP="00FC6DA0">
      <w:r w:rsidRPr="00EE3919">
        <w:t>I hereby affirm that _________________________________________ (name of Contractor)  has provided _________________________________________ (name of Agency)  with a summary of the security clearance results for all of the candidates that will be working on Contract Number</w:t>
      </w:r>
      <w:r>
        <w:t xml:space="preserve"> __________________</w:t>
      </w:r>
      <w:r w:rsidRPr="00EE3919">
        <w:t xml:space="preserve">, entitled </w:t>
      </w:r>
      <w:r w:rsidR="00B67D6F">
        <w:rPr>
          <w:u w:val="single"/>
        </w:rPr>
        <w:t>Access and Visitation</w:t>
      </w:r>
      <w:r w:rsidRPr="00EE3919">
        <w:t xml:space="preserve"> (title of Solicitation)  and all of these candidates have successfully passed all of the background check</w:t>
      </w:r>
      <w:r w:rsidR="00AE4D48">
        <w:t>s required under Section 3.</w:t>
      </w:r>
      <w:r w:rsidR="00B67D6F">
        <w:t>3</w:t>
      </w:r>
      <w:r w:rsidR="00AE4D48">
        <w:t>.</w:t>
      </w:r>
      <w:r w:rsidR="00B67D6F">
        <w:t xml:space="preserve">3 </w:t>
      </w:r>
      <w:r w:rsidRPr="00EE3919">
        <w:t>of the Contract.  The Contractor hereby agrees to provide security clearance results for any additional candidates at least seven (7) days prior to the date the candidate commences work on this Contract.</w:t>
      </w:r>
    </w:p>
    <w:p w14:paraId="52015FEC" w14:textId="77777777" w:rsidR="00FC6DA0" w:rsidRPr="00EE3919" w:rsidRDefault="00FC6DA0" w:rsidP="00FC6DA0"/>
    <w:p w14:paraId="19C9C07F" w14:textId="77777777" w:rsidR="00FC6DA0" w:rsidRPr="00EE3919" w:rsidRDefault="00FC6DA0" w:rsidP="00FC6DA0">
      <w:r w:rsidRPr="00EE3919">
        <w:t>I DO SOLEMNLY DECLARE AND AFFIRM UNDER THE PENALTIES OF PERJURY THAT THE CONTENTS OF THIS AFFIDAVIT ARE TRUE AND CORRECT TO THE BEST OF MY KNOWLEDGE, INFORMATION, AND BELIEF.</w:t>
      </w:r>
    </w:p>
    <w:p w14:paraId="6BEA80DB" w14:textId="77777777" w:rsidR="00FC6DA0" w:rsidRPr="00EE3919" w:rsidRDefault="00FC6DA0" w:rsidP="00FC6DA0"/>
    <w:p w14:paraId="1E5E3EA8" w14:textId="77777777" w:rsidR="00FC6DA0" w:rsidRPr="00EE3919" w:rsidRDefault="00FC6DA0" w:rsidP="00FC6DA0">
      <w:pPr>
        <w:rPr>
          <w:u w:val="single"/>
        </w:rPr>
      </w:pPr>
      <w:r w:rsidRPr="00EE3919">
        <w:t>_________________________________________</w:t>
      </w:r>
    </w:p>
    <w:p w14:paraId="2096787E" w14:textId="77777777" w:rsidR="00FC6DA0" w:rsidRPr="00EE3919" w:rsidRDefault="00FC6DA0" w:rsidP="00FC6DA0">
      <w:r w:rsidRPr="00EE3919">
        <w:t>Name of Contractor</w:t>
      </w:r>
    </w:p>
    <w:p w14:paraId="47993BDC" w14:textId="77777777" w:rsidR="00FC6DA0" w:rsidRPr="00EE3919" w:rsidRDefault="00FC6DA0" w:rsidP="00FC6DA0"/>
    <w:p w14:paraId="5C9A48B4" w14:textId="77777777" w:rsidR="00FC6DA0" w:rsidRPr="00EE3919" w:rsidRDefault="00FC6DA0" w:rsidP="00FC6DA0">
      <w:pPr>
        <w:rPr>
          <w:u w:val="single"/>
        </w:rPr>
      </w:pPr>
      <w:r w:rsidRPr="00EE3919">
        <w:t>_________________________________________</w:t>
      </w:r>
    </w:p>
    <w:p w14:paraId="25E3FCCE" w14:textId="77777777" w:rsidR="00FC6DA0" w:rsidRPr="00EE3919" w:rsidRDefault="00FC6DA0" w:rsidP="00FC6DA0">
      <w:r>
        <w:t>Printe</w:t>
      </w:r>
      <w:r w:rsidRPr="00EE3919">
        <w:t>d Name of Affiant</w:t>
      </w:r>
    </w:p>
    <w:p w14:paraId="36663564" w14:textId="77777777" w:rsidR="00FC6DA0" w:rsidRPr="00EE3919" w:rsidRDefault="00FC6DA0" w:rsidP="00FC6DA0"/>
    <w:p w14:paraId="0A1B0CE8" w14:textId="77777777" w:rsidR="00FC6DA0" w:rsidRPr="00EE3919" w:rsidRDefault="00FC6DA0" w:rsidP="00FC6DA0">
      <w:r w:rsidRPr="00EE3919">
        <w:t>___________________________________________</w:t>
      </w:r>
    </w:p>
    <w:p w14:paraId="4ACAD003" w14:textId="77777777" w:rsidR="00FC6DA0" w:rsidRPr="00EE3919" w:rsidRDefault="00FC6DA0" w:rsidP="00FC6DA0">
      <w:r w:rsidRPr="00EE3919">
        <w:t>Signature</w:t>
      </w:r>
    </w:p>
    <w:p w14:paraId="619AD19D" w14:textId="77777777" w:rsidR="00FC6DA0" w:rsidRPr="00EE3919" w:rsidRDefault="00FC6DA0" w:rsidP="00FC6DA0"/>
    <w:p w14:paraId="0B685BAA" w14:textId="77777777" w:rsidR="00FC6DA0" w:rsidRPr="00EE3919" w:rsidRDefault="00FC6DA0" w:rsidP="00FC6DA0">
      <w:r w:rsidRPr="00EE3919">
        <w:t>___________________________________________</w:t>
      </w:r>
    </w:p>
    <w:p w14:paraId="3D914440" w14:textId="77777777" w:rsidR="00FC6DA0" w:rsidRPr="007B2A65" w:rsidRDefault="00FC6DA0" w:rsidP="00FC6DA0">
      <w:r w:rsidRPr="007B2A65">
        <w:t>Date</w:t>
      </w:r>
    </w:p>
    <w:p w14:paraId="08F42DA2" w14:textId="77777777" w:rsidR="004A5442" w:rsidRDefault="004A5442" w:rsidP="004A5442">
      <w:pPr>
        <w:pStyle w:val="MDTableText1"/>
      </w:pPr>
    </w:p>
    <w:bookmarkEnd w:id="0"/>
    <w:p w14:paraId="1A876649" w14:textId="77777777" w:rsidR="002412D1" w:rsidRPr="00FC47AA" w:rsidRDefault="002412D1" w:rsidP="0070706A"/>
    <w:sectPr w:rsidR="002412D1" w:rsidRPr="00FC47AA" w:rsidSect="001F65B9">
      <w:headerReference w:type="default" r:id="rId8"/>
      <w:footerReference w:type="default" r:id="rId9"/>
      <w:pgSz w:w="12240" w:h="15840"/>
      <w:pgMar w:top="144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C6A47" w14:textId="77777777" w:rsidR="008F77CB" w:rsidRDefault="008F77CB" w:rsidP="000D57D3">
      <w:r>
        <w:separator/>
      </w:r>
    </w:p>
    <w:p w14:paraId="0B15E137" w14:textId="77777777" w:rsidR="008F77CB" w:rsidRDefault="008F77CB"/>
  </w:endnote>
  <w:endnote w:type="continuationSeparator" w:id="0">
    <w:p w14:paraId="4806ED76" w14:textId="77777777" w:rsidR="008F77CB" w:rsidRDefault="008F77CB" w:rsidP="000D57D3">
      <w:r>
        <w:continuationSeparator/>
      </w:r>
    </w:p>
    <w:p w14:paraId="4CD09771" w14:textId="77777777" w:rsidR="008F77CB" w:rsidRDefault="008F77CB"/>
  </w:endnote>
  <w:endnote w:type="continuationNotice" w:id="1">
    <w:p w14:paraId="586279F7" w14:textId="77777777" w:rsidR="008F77CB" w:rsidRDefault="008F7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7B1DA" w14:textId="5A390FB6" w:rsidR="006C08CA" w:rsidRDefault="00B67D6F" w:rsidP="00832E25">
    <w:pPr>
      <w:pStyle w:val="Footer"/>
      <w:pBdr>
        <w:top w:val="thinThickSmallGap" w:sz="24" w:space="1" w:color="943634"/>
      </w:pBdr>
      <w:tabs>
        <w:tab w:val="left" w:pos="5040"/>
      </w:tabs>
    </w:pPr>
    <w:r>
      <w:t xml:space="preserve">RFGP for: Access and Visitation                                                                                                                       </w:t>
    </w:r>
  </w:p>
  <w:p w14:paraId="323EB9D5" w14:textId="77777777" w:rsidR="006C08CA" w:rsidRDefault="006C08CA"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DE96A" w14:textId="77777777" w:rsidR="008F77CB" w:rsidRDefault="008F77CB" w:rsidP="000D57D3">
      <w:r>
        <w:separator/>
      </w:r>
    </w:p>
    <w:p w14:paraId="16102901" w14:textId="77777777" w:rsidR="008F77CB" w:rsidRDefault="008F77CB"/>
  </w:footnote>
  <w:footnote w:type="continuationSeparator" w:id="0">
    <w:p w14:paraId="301FA2FA" w14:textId="77777777" w:rsidR="008F77CB" w:rsidRDefault="008F77CB" w:rsidP="000D57D3">
      <w:r>
        <w:continuationSeparator/>
      </w:r>
    </w:p>
    <w:p w14:paraId="48BC11DC" w14:textId="77777777" w:rsidR="008F77CB" w:rsidRDefault="008F77CB"/>
  </w:footnote>
  <w:footnote w:type="continuationNotice" w:id="1">
    <w:p w14:paraId="691CE6C1" w14:textId="77777777" w:rsidR="008F77CB" w:rsidRDefault="008F7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21C92" w14:textId="28E6AD20" w:rsidR="006C08CA" w:rsidRPr="00B67D6F" w:rsidRDefault="00B67D6F">
    <w:pPr>
      <w:pStyle w:val="Header"/>
      <w:rPr>
        <w:sz w:val="2"/>
      </w:rPr>
    </w:pPr>
    <w:r w:rsidRPr="00B67D6F">
      <w:t>Solicitation #CSA/AV-2</w:t>
    </w:r>
    <w:r w:rsidR="005B3B0D">
      <w:t>6</w:t>
    </w:r>
    <w:r w:rsidRPr="00B67D6F">
      <w:t>-00</w:t>
    </w:r>
    <w:r w:rsidR="00EE50D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73B1"/>
    <w:multiLevelType w:val="hybridMultilevel"/>
    <w:tmpl w:val="85EAE350"/>
    <w:lvl w:ilvl="0" w:tplc="3D5E8E22">
      <w:start w:val="2"/>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9F30D8"/>
    <w:multiLevelType w:val="hybridMultilevel"/>
    <w:tmpl w:val="A9768FBA"/>
    <w:lvl w:ilvl="0" w:tplc="7DA0D81C">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1400D8"/>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5" w15:restartNumberingAfterBreak="0">
    <w:nsid w:val="0B154A98"/>
    <w:multiLevelType w:val="hybridMultilevel"/>
    <w:tmpl w:val="1936890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780676"/>
    <w:multiLevelType w:val="hybridMultilevel"/>
    <w:tmpl w:val="0570F842"/>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395F8B"/>
    <w:multiLevelType w:val="multilevel"/>
    <w:tmpl w:val="47EA51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12A86471"/>
    <w:multiLevelType w:val="multilevel"/>
    <w:tmpl w:val="184691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0"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1"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2" w15:restartNumberingAfterBreak="0">
    <w:nsid w:val="1B7A6075"/>
    <w:multiLevelType w:val="hybridMultilevel"/>
    <w:tmpl w:val="E53007C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4" w15:restartNumberingAfterBreak="0">
    <w:nsid w:val="1FD8555D"/>
    <w:multiLevelType w:val="hybridMultilevel"/>
    <w:tmpl w:val="7F3EE9D4"/>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5" w15:restartNumberingAfterBreak="0">
    <w:nsid w:val="206163A2"/>
    <w:multiLevelType w:val="multilevel"/>
    <w:tmpl w:val="B1B290DA"/>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6"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7" w15:restartNumberingAfterBreak="0">
    <w:nsid w:val="209F2C0F"/>
    <w:multiLevelType w:val="hybridMultilevel"/>
    <w:tmpl w:val="C0142FD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3933D4"/>
    <w:multiLevelType w:val="hybridMultilevel"/>
    <w:tmpl w:val="C1161052"/>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0" w15:restartNumberingAfterBreak="0">
    <w:nsid w:val="265259FE"/>
    <w:multiLevelType w:val="hybridMultilevel"/>
    <w:tmpl w:val="5A4C9DCC"/>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6774BB9"/>
    <w:multiLevelType w:val="hybridMultilevel"/>
    <w:tmpl w:val="4A644B3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28E46815"/>
    <w:multiLevelType w:val="hybridMultilevel"/>
    <w:tmpl w:val="69EA9D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0F418A"/>
    <w:multiLevelType w:val="hybridMultilevel"/>
    <w:tmpl w:val="5EAA22D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5"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36" w15:restartNumberingAfterBreak="0">
    <w:nsid w:val="2E176898"/>
    <w:multiLevelType w:val="hybridMultilevel"/>
    <w:tmpl w:val="624EA86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8"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0" w15:restartNumberingAfterBreak="0">
    <w:nsid w:val="36C975FE"/>
    <w:multiLevelType w:val="hybridMultilevel"/>
    <w:tmpl w:val="5C0A4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072F85"/>
    <w:multiLevelType w:val="hybridMultilevel"/>
    <w:tmpl w:val="7F3EE9D4"/>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2"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3"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8A446F"/>
    <w:multiLevelType w:val="hybridMultilevel"/>
    <w:tmpl w:val="742ACDE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EF86E9D"/>
    <w:multiLevelType w:val="hybridMultilevel"/>
    <w:tmpl w:val="97F2C7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E8536C"/>
    <w:multiLevelType w:val="multilevel"/>
    <w:tmpl w:val="47A4CBBC"/>
    <w:lvl w:ilvl="0">
      <w:start w:val="1"/>
      <w:numFmt w:val="upperLetter"/>
      <w:pStyle w:val="MDABC"/>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upp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7"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8" w15:restartNumberingAfterBreak="0">
    <w:nsid w:val="47693B6C"/>
    <w:multiLevelType w:val="hybridMultilevel"/>
    <w:tmpl w:val="F75E745C"/>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0" w15:restartNumberingAfterBreak="0">
    <w:nsid w:val="49F57BC3"/>
    <w:multiLevelType w:val="hybridMultilevel"/>
    <w:tmpl w:val="4E5ED35C"/>
    <w:lvl w:ilvl="0" w:tplc="FE34BCA8">
      <w:start w:val="1"/>
      <w:numFmt w:val="decimal"/>
      <w:lvlText w:val="%1."/>
      <w:lvlJc w:val="left"/>
      <w:pPr>
        <w:ind w:left="1080" w:hanging="360"/>
      </w:pPr>
      <w:rPr>
        <w:rFonts w:ascii="Times New Roman" w:eastAsia="Calibri" w:hAnsi="Times New Roman" w:cs="Times New Roman"/>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4D2411E3"/>
    <w:multiLevelType w:val="hybridMultilevel"/>
    <w:tmpl w:val="E3EA32D0"/>
    <w:lvl w:ilvl="0" w:tplc="B73C1F48">
      <w:start w:val="1"/>
      <w:numFmt w:val="decimal"/>
      <w:lvlText w:val="%1."/>
      <w:lvlJc w:val="left"/>
      <w:pPr>
        <w:ind w:left="1440" w:hanging="360"/>
      </w:pPr>
      <w:rPr>
        <w:color w:val="auto"/>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F3D1812"/>
    <w:multiLevelType w:val="hybridMultilevel"/>
    <w:tmpl w:val="B3DEE80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54" w15:restartNumberingAfterBreak="0">
    <w:nsid w:val="509C3596"/>
    <w:multiLevelType w:val="multilevel"/>
    <w:tmpl w:val="0F544BF8"/>
    <w:lvl w:ilvl="0">
      <w:start w:val="1"/>
      <w:numFmt w:val="decimal"/>
      <w:lvlText w:val="%1."/>
      <w:lvlJc w:val="left"/>
      <w:pPr>
        <w:ind w:left="360" w:hanging="360"/>
      </w:pPr>
    </w:lvl>
    <w:lvl w:ilvl="1">
      <w:start w:val="1"/>
      <w:numFmt w:val="lowerLetter"/>
      <w:lvlText w:val="%2."/>
      <w:lvlJc w:val="left"/>
      <w:pPr>
        <w:ind w:left="1080" w:hanging="360"/>
      </w:pPr>
      <w:rPr>
        <w:u w:val="no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8A02E00"/>
    <w:multiLevelType w:val="hybridMultilevel"/>
    <w:tmpl w:val="DC0E7FE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A454DEB"/>
    <w:multiLevelType w:val="multilevel"/>
    <w:tmpl w:val="8FE4A1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900" w:hanging="720"/>
      </w:pPr>
      <w:rPr>
        <w:rFonts w:hint="default"/>
        <w:b w:val="0"/>
        <w:sz w:val="22"/>
        <w:szCs w:val="22"/>
      </w:rPr>
    </w:lvl>
    <w:lvl w:ilvl="3">
      <w:start w:val="1"/>
      <w:numFmt w:val="decimal"/>
      <w:pStyle w:val="Heading4"/>
      <w:lvlText w:val="%1.%2.%3.%4"/>
      <w:lvlJc w:val="left"/>
      <w:pPr>
        <w:ind w:left="398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7"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8"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9"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60" w15:restartNumberingAfterBreak="0">
    <w:nsid w:val="5FBC053A"/>
    <w:multiLevelType w:val="hybridMultilevel"/>
    <w:tmpl w:val="42F662F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03D548B"/>
    <w:multiLevelType w:val="hybridMultilevel"/>
    <w:tmpl w:val="117C2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DE0F37"/>
    <w:multiLevelType w:val="hybridMultilevel"/>
    <w:tmpl w:val="C6286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60F0CF1"/>
    <w:multiLevelType w:val="hybridMultilevel"/>
    <w:tmpl w:val="24A2A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466F05"/>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6"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7" w15:restartNumberingAfterBreak="0">
    <w:nsid w:val="6D9B18FB"/>
    <w:multiLevelType w:val="hybridMultilevel"/>
    <w:tmpl w:val="3AAE8E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E4170BB"/>
    <w:multiLevelType w:val="hybridMultilevel"/>
    <w:tmpl w:val="019C0100"/>
    <w:lvl w:ilvl="0" w:tplc="A886A118">
      <w:start w:val="1"/>
      <w:numFmt w:val="upperLetter"/>
      <w:lvlText w:val="%1."/>
      <w:lvlJc w:val="left"/>
      <w:pPr>
        <w:ind w:left="720" w:hanging="360"/>
      </w:pPr>
      <w:rPr>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0" w15:restartNumberingAfterBreak="0">
    <w:nsid w:val="71481EC6"/>
    <w:multiLevelType w:val="multilevel"/>
    <w:tmpl w:val="2BCC8D68"/>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1" w15:restartNumberingAfterBreak="0">
    <w:nsid w:val="72B26423"/>
    <w:multiLevelType w:val="multilevel"/>
    <w:tmpl w:val="ECBEEDE0"/>
    <w:lvl w:ilvl="0">
      <w:start w:val="1"/>
      <w:numFmt w:val="decimal"/>
      <w:lvlText w:val="%1."/>
      <w:lvlJc w:val="left"/>
      <w:pPr>
        <w:ind w:left="252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72" w15:restartNumberingAfterBreak="0">
    <w:nsid w:val="73A41EFE"/>
    <w:multiLevelType w:val="multilevel"/>
    <w:tmpl w:val="3138B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64A55AE"/>
    <w:multiLevelType w:val="hybridMultilevel"/>
    <w:tmpl w:val="D556C3C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76" w15:restartNumberingAfterBreak="0">
    <w:nsid w:val="773614A0"/>
    <w:multiLevelType w:val="hybridMultilevel"/>
    <w:tmpl w:val="2B34E8F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111093">
    <w:abstractNumId w:val="56"/>
  </w:num>
  <w:num w:numId="2" w16cid:durableId="1083068455">
    <w:abstractNumId w:val="38"/>
  </w:num>
  <w:num w:numId="3" w16cid:durableId="834227348">
    <w:abstractNumId w:val="53"/>
  </w:num>
  <w:num w:numId="4" w16cid:durableId="1418290773">
    <w:abstractNumId w:val="35"/>
  </w:num>
  <w:num w:numId="5" w16cid:durableId="441074042">
    <w:abstractNumId w:val="10"/>
  </w:num>
  <w:num w:numId="6" w16cid:durableId="1574267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3331280">
    <w:abstractNumId w:val="8"/>
  </w:num>
  <w:num w:numId="8" w16cid:durableId="1402092578">
    <w:abstractNumId w:val="9"/>
  </w:num>
  <w:num w:numId="9" w16cid:durableId="1780830111">
    <w:abstractNumId w:val="7"/>
  </w:num>
  <w:num w:numId="10" w16cid:durableId="742794502">
    <w:abstractNumId w:val="6"/>
  </w:num>
  <w:num w:numId="11" w16cid:durableId="638271611">
    <w:abstractNumId w:val="5"/>
  </w:num>
  <w:num w:numId="12" w16cid:durableId="1259019574">
    <w:abstractNumId w:val="4"/>
  </w:num>
  <w:num w:numId="13" w16cid:durableId="1791776201">
    <w:abstractNumId w:val="3"/>
  </w:num>
  <w:num w:numId="14" w16cid:durableId="1473984503">
    <w:abstractNumId w:val="2"/>
  </w:num>
  <w:num w:numId="15" w16cid:durableId="1352414624">
    <w:abstractNumId w:val="1"/>
  </w:num>
  <w:num w:numId="16" w16cid:durableId="1176845690">
    <w:abstractNumId w:val="0"/>
  </w:num>
  <w:num w:numId="17" w16cid:durableId="2000842490">
    <w:abstractNumId w:val="43"/>
  </w:num>
  <w:num w:numId="18" w16cid:durableId="1890339119">
    <w:abstractNumId w:val="69"/>
  </w:num>
  <w:num w:numId="19" w16cid:durableId="957682005">
    <w:abstractNumId w:val="57"/>
  </w:num>
  <w:num w:numId="20" w16cid:durableId="1818495579">
    <w:abstractNumId w:val="21"/>
  </w:num>
  <w:num w:numId="21" w16cid:durableId="1694450847">
    <w:abstractNumId w:val="14"/>
  </w:num>
  <w:num w:numId="22" w16cid:durableId="1223440503">
    <w:abstractNumId w:val="70"/>
  </w:num>
  <w:num w:numId="23" w16cid:durableId="1257439631">
    <w:abstractNumId w:val="25"/>
  </w:num>
  <w:num w:numId="24" w16cid:durableId="1114785474">
    <w:abstractNumId w:val="46"/>
  </w:num>
  <w:num w:numId="25" w16cid:durableId="1160584879">
    <w:abstractNumId w:val="46"/>
  </w:num>
  <w:num w:numId="26" w16cid:durableId="20780878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6977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56118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41109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4307940">
    <w:abstractNumId w:val="34"/>
  </w:num>
  <w:num w:numId="31" w16cid:durableId="949048245">
    <w:abstractNumId w:val="62"/>
  </w:num>
  <w:num w:numId="32" w16cid:durableId="2053378006">
    <w:abstractNumId w:val="10"/>
  </w:num>
  <w:num w:numId="33" w16cid:durableId="11963060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7515073">
    <w:abstractNumId w:val="73"/>
  </w:num>
  <w:num w:numId="35" w16cid:durableId="2085638065">
    <w:abstractNumId w:val="66"/>
  </w:num>
  <w:num w:numId="36" w16cid:durableId="493686976">
    <w:abstractNumId w:val="39"/>
  </w:num>
  <w:num w:numId="37" w16cid:durableId="17103009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936378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92433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11526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0498752">
    <w:abstractNumId w:val="59"/>
  </w:num>
  <w:num w:numId="42" w16cid:durableId="874149929">
    <w:abstractNumId w:val="23"/>
  </w:num>
  <w:num w:numId="43" w16cid:durableId="16781445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26858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16638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7512136">
    <w:abstractNumId w:val="47"/>
  </w:num>
  <w:num w:numId="47" w16cid:durableId="76780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57810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52776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7744877">
    <w:abstractNumId w:val="46"/>
  </w:num>
  <w:num w:numId="51" w16cid:durableId="13968522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5370080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09521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87234525">
    <w:abstractNumId w:val="46"/>
  </w:num>
  <w:num w:numId="55" w16cid:durableId="6821736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30517971">
    <w:abstractNumId w:val="46"/>
  </w:num>
  <w:num w:numId="57" w16cid:durableId="12414038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854559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032669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636570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445930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24315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882500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881242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223771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056489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371045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514607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93890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372762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007376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195785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687926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687979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193184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987489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512015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279052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3498564">
    <w:abstractNumId w:val="19"/>
  </w:num>
  <w:num w:numId="80" w16cid:durableId="1966352393">
    <w:abstractNumId w:val="75"/>
  </w:num>
  <w:num w:numId="81" w16cid:durableId="1752000107">
    <w:abstractNumId w:val="37"/>
  </w:num>
  <w:num w:numId="82" w16cid:durableId="1005859826">
    <w:abstractNumId w:val="58"/>
  </w:num>
  <w:num w:numId="83" w16cid:durableId="122583627">
    <w:abstractNumId w:val="42"/>
  </w:num>
  <w:num w:numId="84" w16cid:durableId="431780170">
    <w:abstractNumId w:val="26"/>
  </w:num>
  <w:num w:numId="85" w16cid:durableId="2094429879">
    <w:abstractNumId w:val="49"/>
  </w:num>
  <w:num w:numId="86" w16cid:durableId="50884527">
    <w:abstractNumId w:val="20"/>
  </w:num>
  <w:num w:numId="87" w16cid:durableId="6297453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3057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544162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535787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735310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18200620">
    <w:abstractNumId w:val="47"/>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93" w16cid:durableId="1163662965">
    <w:abstractNumId w:val="65"/>
  </w:num>
  <w:num w:numId="94" w16cid:durableId="1636057012">
    <w:abstractNumId w:val="40"/>
  </w:num>
  <w:num w:numId="95" w16cid:durableId="222568799">
    <w:abstractNumId w:val="46"/>
  </w:num>
  <w:num w:numId="96" w16cid:durableId="503474501">
    <w:abstractNumId w:val="46"/>
    <w:lvlOverride w:ilvl="0">
      <w:startOverride w:val="1"/>
    </w:lvlOverride>
  </w:num>
  <w:num w:numId="97" w16cid:durableId="997080465">
    <w:abstractNumId w:val="52"/>
  </w:num>
  <w:num w:numId="98" w16cid:durableId="623465286">
    <w:abstractNumId w:val="28"/>
  </w:num>
  <w:num w:numId="99" w16cid:durableId="595865012">
    <w:abstractNumId w:val="71"/>
  </w:num>
  <w:num w:numId="100" w16cid:durableId="907885967">
    <w:abstractNumId w:val="51"/>
  </w:num>
  <w:num w:numId="101" w16cid:durableId="1637836399">
    <w:abstractNumId w:val="44"/>
  </w:num>
  <w:num w:numId="102" w16cid:durableId="244726699">
    <w:abstractNumId w:val="48"/>
  </w:num>
  <w:num w:numId="103" w16cid:durableId="1575627140">
    <w:abstractNumId w:val="30"/>
  </w:num>
  <w:num w:numId="104" w16cid:durableId="1279679983">
    <w:abstractNumId w:val="16"/>
  </w:num>
  <w:num w:numId="105" w16cid:durableId="337001506">
    <w:abstractNumId w:val="22"/>
  </w:num>
  <w:num w:numId="106" w16cid:durableId="3808359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38115476">
    <w:abstractNumId w:val="45"/>
  </w:num>
  <w:num w:numId="108" w16cid:durableId="309019733">
    <w:abstractNumId w:val="74"/>
  </w:num>
  <w:num w:numId="109" w16cid:durableId="785318699">
    <w:abstractNumId w:val="31"/>
  </w:num>
  <w:num w:numId="110" w16cid:durableId="1051147618">
    <w:abstractNumId w:val="50"/>
  </w:num>
  <w:num w:numId="111" w16cid:durableId="1299411217">
    <w:abstractNumId w:val="55"/>
  </w:num>
  <w:num w:numId="112" w16cid:durableId="901909808">
    <w:abstractNumId w:val="67"/>
  </w:num>
  <w:num w:numId="113" w16cid:durableId="1257523046">
    <w:abstractNumId w:val="68"/>
  </w:num>
  <w:num w:numId="114" w16cid:durableId="882911012">
    <w:abstractNumId w:val="11"/>
  </w:num>
  <w:num w:numId="115" w16cid:durableId="182790832">
    <w:abstractNumId w:val="61"/>
  </w:num>
  <w:num w:numId="116" w16cid:durableId="1569879866">
    <w:abstractNumId w:val="76"/>
  </w:num>
  <w:num w:numId="117" w16cid:durableId="816605145">
    <w:abstractNumId w:val="15"/>
  </w:num>
  <w:num w:numId="118" w16cid:durableId="2087066065">
    <w:abstractNumId w:val="32"/>
  </w:num>
  <w:num w:numId="119" w16cid:durableId="55276961">
    <w:abstractNumId w:val="27"/>
  </w:num>
  <w:num w:numId="120" w16cid:durableId="17093297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98985280">
    <w:abstractNumId w:val="12"/>
  </w:num>
  <w:num w:numId="122" w16cid:durableId="453717896">
    <w:abstractNumId w:val="36"/>
  </w:num>
  <w:num w:numId="123" w16cid:durableId="1156914957">
    <w:abstractNumId w:val="64"/>
  </w:num>
  <w:num w:numId="124" w16cid:durableId="20187322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99308965">
    <w:abstractNumId w:val="63"/>
  </w:num>
  <w:num w:numId="126" w16cid:durableId="923999887">
    <w:abstractNumId w:val="33"/>
  </w:num>
  <w:num w:numId="127" w16cid:durableId="18932323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6267374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22864366">
    <w:abstractNumId w:val="13"/>
  </w:num>
  <w:num w:numId="130" w16cid:durableId="1213930219">
    <w:abstractNumId w:val="54"/>
  </w:num>
  <w:num w:numId="131" w16cid:durableId="1099133051">
    <w:abstractNumId w:val="72"/>
  </w:num>
  <w:num w:numId="132" w16cid:durableId="1548446531">
    <w:abstractNumId w:val="17"/>
  </w:num>
  <w:num w:numId="133" w16cid:durableId="915746477">
    <w:abstractNumId w:val="18"/>
  </w:num>
  <w:num w:numId="134" w16cid:durableId="4200319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457994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74473096">
    <w:abstractNumId w:val="60"/>
  </w:num>
  <w:num w:numId="137" w16cid:durableId="789125203">
    <w:abstractNumId w:val="41"/>
  </w:num>
  <w:num w:numId="138" w16cid:durableId="2081823253">
    <w:abstractNumId w:val="24"/>
  </w:num>
  <w:num w:numId="139" w16cid:durableId="632371748">
    <w:abstractNumId w:val="56"/>
  </w:num>
  <w:num w:numId="140" w16cid:durableId="1353871911">
    <w:abstractNumId w:val="56"/>
  </w:num>
  <w:num w:numId="141" w16cid:durableId="2032608690">
    <w:abstractNumId w:val="56"/>
    <w:lvlOverride w:ilvl="0">
      <w:startOverride w:val="2"/>
    </w:lvlOverride>
    <w:lvlOverride w:ilvl="1">
      <w:startOverride w:val="6"/>
    </w:lvlOverride>
  </w:num>
  <w:num w:numId="142" w16cid:durableId="1578243996">
    <w:abstractNumId w:val="46"/>
  </w:num>
  <w:num w:numId="143" w16cid:durableId="1204948187">
    <w:abstractNumId w:val="4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1D"/>
    <w:rsid w:val="000001E6"/>
    <w:rsid w:val="00001022"/>
    <w:rsid w:val="0000107E"/>
    <w:rsid w:val="00001774"/>
    <w:rsid w:val="00001CB2"/>
    <w:rsid w:val="00001CBD"/>
    <w:rsid w:val="00002959"/>
    <w:rsid w:val="00002AC5"/>
    <w:rsid w:val="00003138"/>
    <w:rsid w:val="00004384"/>
    <w:rsid w:val="00004DD7"/>
    <w:rsid w:val="00004FCF"/>
    <w:rsid w:val="00006F0A"/>
    <w:rsid w:val="00007CC2"/>
    <w:rsid w:val="000101B7"/>
    <w:rsid w:val="0001082A"/>
    <w:rsid w:val="00012F67"/>
    <w:rsid w:val="0001306B"/>
    <w:rsid w:val="000135B8"/>
    <w:rsid w:val="00014E83"/>
    <w:rsid w:val="00015663"/>
    <w:rsid w:val="00015BE8"/>
    <w:rsid w:val="00020657"/>
    <w:rsid w:val="00021C70"/>
    <w:rsid w:val="00022160"/>
    <w:rsid w:val="000226AE"/>
    <w:rsid w:val="00022E2C"/>
    <w:rsid w:val="00023398"/>
    <w:rsid w:val="000235B7"/>
    <w:rsid w:val="000249D0"/>
    <w:rsid w:val="00024F20"/>
    <w:rsid w:val="0002556D"/>
    <w:rsid w:val="000255E8"/>
    <w:rsid w:val="00025914"/>
    <w:rsid w:val="00025D4C"/>
    <w:rsid w:val="00027C0E"/>
    <w:rsid w:val="0003065A"/>
    <w:rsid w:val="00030F8E"/>
    <w:rsid w:val="000310E1"/>
    <w:rsid w:val="00031178"/>
    <w:rsid w:val="000313A3"/>
    <w:rsid w:val="00032FE6"/>
    <w:rsid w:val="00034203"/>
    <w:rsid w:val="00034F15"/>
    <w:rsid w:val="00036262"/>
    <w:rsid w:val="000364D6"/>
    <w:rsid w:val="00037283"/>
    <w:rsid w:val="0003752C"/>
    <w:rsid w:val="00037895"/>
    <w:rsid w:val="0004022F"/>
    <w:rsid w:val="00040F6F"/>
    <w:rsid w:val="000413C1"/>
    <w:rsid w:val="00041F8C"/>
    <w:rsid w:val="00042148"/>
    <w:rsid w:val="00042CB0"/>
    <w:rsid w:val="00042F0B"/>
    <w:rsid w:val="000437CC"/>
    <w:rsid w:val="00043D73"/>
    <w:rsid w:val="00043E50"/>
    <w:rsid w:val="00045783"/>
    <w:rsid w:val="00045860"/>
    <w:rsid w:val="00046764"/>
    <w:rsid w:val="00046F99"/>
    <w:rsid w:val="00050486"/>
    <w:rsid w:val="00050C85"/>
    <w:rsid w:val="00051B84"/>
    <w:rsid w:val="00051D27"/>
    <w:rsid w:val="000521BE"/>
    <w:rsid w:val="00053476"/>
    <w:rsid w:val="000538E7"/>
    <w:rsid w:val="00054BAE"/>
    <w:rsid w:val="00055F63"/>
    <w:rsid w:val="00056CFA"/>
    <w:rsid w:val="00057AD8"/>
    <w:rsid w:val="00057C4E"/>
    <w:rsid w:val="00064397"/>
    <w:rsid w:val="000643A7"/>
    <w:rsid w:val="0006540F"/>
    <w:rsid w:val="00065765"/>
    <w:rsid w:val="00065F74"/>
    <w:rsid w:val="00066594"/>
    <w:rsid w:val="00066612"/>
    <w:rsid w:val="00066906"/>
    <w:rsid w:val="0006787A"/>
    <w:rsid w:val="00067942"/>
    <w:rsid w:val="00067F57"/>
    <w:rsid w:val="00070EB6"/>
    <w:rsid w:val="00071087"/>
    <w:rsid w:val="00071ECE"/>
    <w:rsid w:val="000748CD"/>
    <w:rsid w:val="00075150"/>
    <w:rsid w:val="00075796"/>
    <w:rsid w:val="00077B87"/>
    <w:rsid w:val="00080344"/>
    <w:rsid w:val="00080F8C"/>
    <w:rsid w:val="000813C6"/>
    <w:rsid w:val="000822B7"/>
    <w:rsid w:val="000823B9"/>
    <w:rsid w:val="000823F8"/>
    <w:rsid w:val="00082669"/>
    <w:rsid w:val="00082E76"/>
    <w:rsid w:val="00083866"/>
    <w:rsid w:val="00084747"/>
    <w:rsid w:val="00084D6B"/>
    <w:rsid w:val="0008613F"/>
    <w:rsid w:val="000870B2"/>
    <w:rsid w:val="000875C7"/>
    <w:rsid w:val="000903B3"/>
    <w:rsid w:val="00091188"/>
    <w:rsid w:val="0009192E"/>
    <w:rsid w:val="00091AE6"/>
    <w:rsid w:val="00091F06"/>
    <w:rsid w:val="00093543"/>
    <w:rsid w:val="00093BAA"/>
    <w:rsid w:val="00094753"/>
    <w:rsid w:val="000947AB"/>
    <w:rsid w:val="000961B7"/>
    <w:rsid w:val="00096976"/>
    <w:rsid w:val="000A0E80"/>
    <w:rsid w:val="000A1355"/>
    <w:rsid w:val="000A227A"/>
    <w:rsid w:val="000A333C"/>
    <w:rsid w:val="000A4119"/>
    <w:rsid w:val="000A4345"/>
    <w:rsid w:val="000A4741"/>
    <w:rsid w:val="000A57FC"/>
    <w:rsid w:val="000A5B2F"/>
    <w:rsid w:val="000A5BD7"/>
    <w:rsid w:val="000A5D01"/>
    <w:rsid w:val="000A663C"/>
    <w:rsid w:val="000A74D4"/>
    <w:rsid w:val="000A7C1B"/>
    <w:rsid w:val="000A7ED1"/>
    <w:rsid w:val="000B01E6"/>
    <w:rsid w:val="000B0D0C"/>
    <w:rsid w:val="000B0EA0"/>
    <w:rsid w:val="000B1E2F"/>
    <w:rsid w:val="000B2F67"/>
    <w:rsid w:val="000B382C"/>
    <w:rsid w:val="000B3A09"/>
    <w:rsid w:val="000B6971"/>
    <w:rsid w:val="000B734F"/>
    <w:rsid w:val="000C00EE"/>
    <w:rsid w:val="000C0D1D"/>
    <w:rsid w:val="000C12AC"/>
    <w:rsid w:val="000C1CF6"/>
    <w:rsid w:val="000C259F"/>
    <w:rsid w:val="000C27C7"/>
    <w:rsid w:val="000C3C48"/>
    <w:rsid w:val="000C4065"/>
    <w:rsid w:val="000C42F5"/>
    <w:rsid w:val="000C4DFF"/>
    <w:rsid w:val="000C6415"/>
    <w:rsid w:val="000C6875"/>
    <w:rsid w:val="000D11E8"/>
    <w:rsid w:val="000D138A"/>
    <w:rsid w:val="000D1A38"/>
    <w:rsid w:val="000D383D"/>
    <w:rsid w:val="000D3B9E"/>
    <w:rsid w:val="000D47D4"/>
    <w:rsid w:val="000D5318"/>
    <w:rsid w:val="000D5653"/>
    <w:rsid w:val="000D57D3"/>
    <w:rsid w:val="000E078D"/>
    <w:rsid w:val="000E1273"/>
    <w:rsid w:val="000E12F3"/>
    <w:rsid w:val="000E1B55"/>
    <w:rsid w:val="000E208A"/>
    <w:rsid w:val="000E27F6"/>
    <w:rsid w:val="000E2B22"/>
    <w:rsid w:val="000E375D"/>
    <w:rsid w:val="000E3958"/>
    <w:rsid w:val="000E397E"/>
    <w:rsid w:val="000E39B2"/>
    <w:rsid w:val="000E48C5"/>
    <w:rsid w:val="000E4EDC"/>
    <w:rsid w:val="000E6B35"/>
    <w:rsid w:val="000E7463"/>
    <w:rsid w:val="000F02EB"/>
    <w:rsid w:val="000F02F5"/>
    <w:rsid w:val="000F0734"/>
    <w:rsid w:val="000F100D"/>
    <w:rsid w:val="000F1312"/>
    <w:rsid w:val="000F2C18"/>
    <w:rsid w:val="000F2F3C"/>
    <w:rsid w:val="000F3596"/>
    <w:rsid w:val="000F5A72"/>
    <w:rsid w:val="000F5F3F"/>
    <w:rsid w:val="000F6151"/>
    <w:rsid w:val="0010001C"/>
    <w:rsid w:val="00102A4C"/>
    <w:rsid w:val="00102BC5"/>
    <w:rsid w:val="00102D35"/>
    <w:rsid w:val="00103CA9"/>
    <w:rsid w:val="001040C6"/>
    <w:rsid w:val="00104B23"/>
    <w:rsid w:val="00105DEE"/>
    <w:rsid w:val="001107C5"/>
    <w:rsid w:val="00110EDA"/>
    <w:rsid w:val="001112AB"/>
    <w:rsid w:val="001112C7"/>
    <w:rsid w:val="00111931"/>
    <w:rsid w:val="00111BB4"/>
    <w:rsid w:val="001122B4"/>
    <w:rsid w:val="00112669"/>
    <w:rsid w:val="00112B25"/>
    <w:rsid w:val="00112C34"/>
    <w:rsid w:val="001130DB"/>
    <w:rsid w:val="00115966"/>
    <w:rsid w:val="001160DE"/>
    <w:rsid w:val="0011696B"/>
    <w:rsid w:val="001175C9"/>
    <w:rsid w:val="00120041"/>
    <w:rsid w:val="00120944"/>
    <w:rsid w:val="0012209C"/>
    <w:rsid w:val="001225B0"/>
    <w:rsid w:val="0012344A"/>
    <w:rsid w:val="00123C1A"/>
    <w:rsid w:val="00123FC6"/>
    <w:rsid w:val="00124467"/>
    <w:rsid w:val="00125358"/>
    <w:rsid w:val="00125C67"/>
    <w:rsid w:val="001260A8"/>
    <w:rsid w:val="00127320"/>
    <w:rsid w:val="001278EF"/>
    <w:rsid w:val="001308CD"/>
    <w:rsid w:val="001310A9"/>
    <w:rsid w:val="001319D5"/>
    <w:rsid w:val="0013257D"/>
    <w:rsid w:val="00132659"/>
    <w:rsid w:val="0013461C"/>
    <w:rsid w:val="00136051"/>
    <w:rsid w:val="00137604"/>
    <w:rsid w:val="001400CD"/>
    <w:rsid w:val="001407D9"/>
    <w:rsid w:val="00141653"/>
    <w:rsid w:val="001419AD"/>
    <w:rsid w:val="00141E8F"/>
    <w:rsid w:val="00141FCD"/>
    <w:rsid w:val="001424A2"/>
    <w:rsid w:val="00142818"/>
    <w:rsid w:val="00142953"/>
    <w:rsid w:val="001436D7"/>
    <w:rsid w:val="00143821"/>
    <w:rsid w:val="00143847"/>
    <w:rsid w:val="001451FA"/>
    <w:rsid w:val="00146A51"/>
    <w:rsid w:val="00146BD2"/>
    <w:rsid w:val="00147F00"/>
    <w:rsid w:val="0015050C"/>
    <w:rsid w:val="00150BAC"/>
    <w:rsid w:val="00150C29"/>
    <w:rsid w:val="00152C9E"/>
    <w:rsid w:val="00153D98"/>
    <w:rsid w:val="00153FA2"/>
    <w:rsid w:val="00155244"/>
    <w:rsid w:val="0015669E"/>
    <w:rsid w:val="001567FA"/>
    <w:rsid w:val="0015727D"/>
    <w:rsid w:val="00157493"/>
    <w:rsid w:val="00157880"/>
    <w:rsid w:val="00157EB9"/>
    <w:rsid w:val="0016003A"/>
    <w:rsid w:val="00162444"/>
    <w:rsid w:val="00163183"/>
    <w:rsid w:val="00164290"/>
    <w:rsid w:val="0016447F"/>
    <w:rsid w:val="00164E9D"/>
    <w:rsid w:val="001656F3"/>
    <w:rsid w:val="00165F79"/>
    <w:rsid w:val="0016775D"/>
    <w:rsid w:val="001679A0"/>
    <w:rsid w:val="001704D1"/>
    <w:rsid w:val="00170B47"/>
    <w:rsid w:val="00171133"/>
    <w:rsid w:val="0017161A"/>
    <w:rsid w:val="0017168A"/>
    <w:rsid w:val="00171D9D"/>
    <w:rsid w:val="00173537"/>
    <w:rsid w:val="001748B8"/>
    <w:rsid w:val="00176E7E"/>
    <w:rsid w:val="001774FC"/>
    <w:rsid w:val="00177512"/>
    <w:rsid w:val="0017791B"/>
    <w:rsid w:val="0018009E"/>
    <w:rsid w:val="00180B71"/>
    <w:rsid w:val="0018132B"/>
    <w:rsid w:val="00181B2F"/>
    <w:rsid w:val="0018207C"/>
    <w:rsid w:val="0018209A"/>
    <w:rsid w:val="001825C5"/>
    <w:rsid w:val="00182F04"/>
    <w:rsid w:val="0018307B"/>
    <w:rsid w:val="0018399E"/>
    <w:rsid w:val="001844CE"/>
    <w:rsid w:val="001846BA"/>
    <w:rsid w:val="00184980"/>
    <w:rsid w:val="00185AE8"/>
    <w:rsid w:val="00186BFD"/>
    <w:rsid w:val="00187E6D"/>
    <w:rsid w:val="0019006B"/>
    <w:rsid w:val="001900D1"/>
    <w:rsid w:val="00191450"/>
    <w:rsid w:val="00191B03"/>
    <w:rsid w:val="00191C82"/>
    <w:rsid w:val="00192CFA"/>
    <w:rsid w:val="00192E74"/>
    <w:rsid w:val="00193FD9"/>
    <w:rsid w:val="0019421D"/>
    <w:rsid w:val="001948B9"/>
    <w:rsid w:val="001950F5"/>
    <w:rsid w:val="001951DF"/>
    <w:rsid w:val="001967EC"/>
    <w:rsid w:val="00196FA5"/>
    <w:rsid w:val="00197BD8"/>
    <w:rsid w:val="001A012F"/>
    <w:rsid w:val="001A1760"/>
    <w:rsid w:val="001A307D"/>
    <w:rsid w:val="001A4B3E"/>
    <w:rsid w:val="001A5A61"/>
    <w:rsid w:val="001A5A70"/>
    <w:rsid w:val="001A61A7"/>
    <w:rsid w:val="001A6306"/>
    <w:rsid w:val="001A63DB"/>
    <w:rsid w:val="001A654F"/>
    <w:rsid w:val="001A6DF0"/>
    <w:rsid w:val="001A6E51"/>
    <w:rsid w:val="001B087B"/>
    <w:rsid w:val="001B0E79"/>
    <w:rsid w:val="001B15FA"/>
    <w:rsid w:val="001B260F"/>
    <w:rsid w:val="001B27BA"/>
    <w:rsid w:val="001B426C"/>
    <w:rsid w:val="001B4487"/>
    <w:rsid w:val="001B4AB2"/>
    <w:rsid w:val="001B4F7A"/>
    <w:rsid w:val="001B5657"/>
    <w:rsid w:val="001B57B4"/>
    <w:rsid w:val="001B5C53"/>
    <w:rsid w:val="001B6742"/>
    <w:rsid w:val="001B7254"/>
    <w:rsid w:val="001B7362"/>
    <w:rsid w:val="001C0C01"/>
    <w:rsid w:val="001C1941"/>
    <w:rsid w:val="001C2308"/>
    <w:rsid w:val="001C2C4F"/>
    <w:rsid w:val="001C2C55"/>
    <w:rsid w:val="001C35FD"/>
    <w:rsid w:val="001C373F"/>
    <w:rsid w:val="001C43E4"/>
    <w:rsid w:val="001C4CFA"/>
    <w:rsid w:val="001C4E0A"/>
    <w:rsid w:val="001C7D76"/>
    <w:rsid w:val="001D049B"/>
    <w:rsid w:val="001D1AED"/>
    <w:rsid w:val="001D1EA4"/>
    <w:rsid w:val="001D27ED"/>
    <w:rsid w:val="001D2BD7"/>
    <w:rsid w:val="001D397C"/>
    <w:rsid w:val="001D4BFC"/>
    <w:rsid w:val="001D4CA5"/>
    <w:rsid w:val="001D5719"/>
    <w:rsid w:val="001D5B2A"/>
    <w:rsid w:val="001D5C4B"/>
    <w:rsid w:val="001D6286"/>
    <w:rsid w:val="001D656E"/>
    <w:rsid w:val="001D663B"/>
    <w:rsid w:val="001D6A74"/>
    <w:rsid w:val="001D7F14"/>
    <w:rsid w:val="001E0544"/>
    <w:rsid w:val="001E1588"/>
    <w:rsid w:val="001E184C"/>
    <w:rsid w:val="001E18A2"/>
    <w:rsid w:val="001E1EC7"/>
    <w:rsid w:val="001E2AFD"/>
    <w:rsid w:val="001E2BBC"/>
    <w:rsid w:val="001E2ECF"/>
    <w:rsid w:val="001E3493"/>
    <w:rsid w:val="001E57C3"/>
    <w:rsid w:val="001E6C00"/>
    <w:rsid w:val="001F0BEB"/>
    <w:rsid w:val="001F1720"/>
    <w:rsid w:val="001F2D81"/>
    <w:rsid w:val="001F36AA"/>
    <w:rsid w:val="001F38EB"/>
    <w:rsid w:val="001F3DCC"/>
    <w:rsid w:val="001F4469"/>
    <w:rsid w:val="001F45BF"/>
    <w:rsid w:val="001F5470"/>
    <w:rsid w:val="001F62F5"/>
    <w:rsid w:val="001F6427"/>
    <w:rsid w:val="001F65B9"/>
    <w:rsid w:val="001F6CE2"/>
    <w:rsid w:val="001F7100"/>
    <w:rsid w:val="001F7846"/>
    <w:rsid w:val="001F796F"/>
    <w:rsid w:val="002006CF"/>
    <w:rsid w:val="00200B64"/>
    <w:rsid w:val="00200F42"/>
    <w:rsid w:val="002019EF"/>
    <w:rsid w:val="00201BEA"/>
    <w:rsid w:val="00202D27"/>
    <w:rsid w:val="00202EB2"/>
    <w:rsid w:val="002035C6"/>
    <w:rsid w:val="00203906"/>
    <w:rsid w:val="002042FB"/>
    <w:rsid w:val="00204AB3"/>
    <w:rsid w:val="002051B0"/>
    <w:rsid w:val="002056B0"/>
    <w:rsid w:val="002077AB"/>
    <w:rsid w:val="00207ED9"/>
    <w:rsid w:val="00210111"/>
    <w:rsid w:val="002116CF"/>
    <w:rsid w:val="00211707"/>
    <w:rsid w:val="00211FFD"/>
    <w:rsid w:val="00212B10"/>
    <w:rsid w:val="00212CAB"/>
    <w:rsid w:val="00215045"/>
    <w:rsid w:val="002150B5"/>
    <w:rsid w:val="00215301"/>
    <w:rsid w:val="002153B9"/>
    <w:rsid w:val="00215CFE"/>
    <w:rsid w:val="00215D79"/>
    <w:rsid w:val="00215D91"/>
    <w:rsid w:val="00216921"/>
    <w:rsid w:val="002173B3"/>
    <w:rsid w:val="00220992"/>
    <w:rsid w:val="002218E9"/>
    <w:rsid w:val="002219B6"/>
    <w:rsid w:val="00221CF0"/>
    <w:rsid w:val="00221D6C"/>
    <w:rsid w:val="00221DD7"/>
    <w:rsid w:val="00223167"/>
    <w:rsid w:val="00223172"/>
    <w:rsid w:val="0022324E"/>
    <w:rsid w:val="00223309"/>
    <w:rsid w:val="00223416"/>
    <w:rsid w:val="002235FA"/>
    <w:rsid w:val="0022480A"/>
    <w:rsid w:val="00224828"/>
    <w:rsid w:val="002248B9"/>
    <w:rsid w:val="00225164"/>
    <w:rsid w:val="00225577"/>
    <w:rsid w:val="00225E2B"/>
    <w:rsid w:val="00226416"/>
    <w:rsid w:val="00230399"/>
    <w:rsid w:val="002304D0"/>
    <w:rsid w:val="00230FE8"/>
    <w:rsid w:val="00231A8E"/>
    <w:rsid w:val="00231CCE"/>
    <w:rsid w:val="00231FA6"/>
    <w:rsid w:val="00232DC2"/>
    <w:rsid w:val="00233279"/>
    <w:rsid w:val="00233BA1"/>
    <w:rsid w:val="00233DD2"/>
    <w:rsid w:val="00234054"/>
    <w:rsid w:val="0023407D"/>
    <w:rsid w:val="002340EE"/>
    <w:rsid w:val="002342B9"/>
    <w:rsid w:val="0023618F"/>
    <w:rsid w:val="00236694"/>
    <w:rsid w:val="00237437"/>
    <w:rsid w:val="00240292"/>
    <w:rsid w:val="002412D1"/>
    <w:rsid w:val="00241CE9"/>
    <w:rsid w:val="0024243E"/>
    <w:rsid w:val="00244397"/>
    <w:rsid w:val="00244500"/>
    <w:rsid w:val="00244A0F"/>
    <w:rsid w:val="002454AF"/>
    <w:rsid w:val="002459B2"/>
    <w:rsid w:val="002461C5"/>
    <w:rsid w:val="00246952"/>
    <w:rsid w:val="002504EE"/>
    <w:rsid w:val="00250FC9"/>
    <w:rsid w:val="002516EB"/>
    <w:rsid w:val="00251C7B"/>
    <w:rsid w:val="002523DD"/>
    <w:rsid w:val="00252664"/>
    <w:rsid w:val="00252AF9"/>
    <w:rsid w:val="0025331C"/>
    <w:rsid w:val="00254438"/>
    <w:rsid w:val="002548CA"/>
    <w:rsid w:val="00254BAD"/>
    <w:rsid w:val="00254C06"/>
    <w:rsid w:val="00254CD4"/>
    <w:rsid w:val="0025636B"/>
    <w:rsid w:val="0025756A"/>
    <w:rsid w:val="00257D32"/>
    <w:rsid w:val="002608AB"/>
    <w:rsid w:val="002609E0"/>
    <w:rsid w:val="00260B52"/>
    <w:rsid w:val="00261086"/>
    <w:rsid w:val="00261A12"/>
    <w:rsid w:val="00262319"/>
    <w:rsid w:val="0026362F"/>
    <w:rsid w:val="00264344"/>
    <w:rsid w:val="002643AC"/>
    <w:rsid w:val="00264DB6"/>
    <w:rsid w:val="00264E29"/>
    <w:rsid w:val="002654F3"/>
    <w:rsid w:val="002659BD"/>
    <w:rsid w:val="00266BFB"/>
    <w:rsid w:val="0026714B"/>
    <w:rsid w:val="0026721A"/>
    <w:rsid w:val="00267E3D"/>
    <w:rsid w:val="00270B80"/>
    <w:rsid w:val="00270C52"/>
    <w:rsid w:val="00270E41"/>
    <w:rsid w:val="00271F3C"/>
    <w:rsid w:val="00271FC1"/>
    <w:rsid w:val="002721A5"/>
    <w:rsid w:val="0027221C"/>
    <w:rsid w:val="00273D6C"/>
    <w:rsid w:val="00273F14"/>
    <w:rsid w:val="00273FDC"/>
    <w:rsid w:val="002743F6"/>
    <w:rsid w:val="00274B3F"/>
    <w:rsid w:val="002751AF"/>
    <w:rsid w:val="00275D44"/>
    <w:rsid w:val="00276056"/>
    <w:rsid w:val="00283041"/>
    <w:rsid w:val="0028383E"/>
    <w:rsid w:val="00283849"/>
    <w:rsid w:val="0028396E"/>
    <w:rsid w:val="00283A6A"/>
    <w:rsid w:val="00283D25"/>
    <w:rsid w:val="00283FAC"/>
    <w:rsid w:val="00285654"/>
    <w:rsid w:val="00286457"/>
    <w:rsid w:val="00286F35"/>
    <w:rsid w:val="00287830"/>
    <w:rsid w:val="002878C5"/>
    <w:rsid w:val="002879AB"/>
    <w:rsid w:val="00291F77"/>
    <w:rsid w:val="002924AF"/>
    <w:rsid w:val="00292E0F"/>
    <w:rsid w:val="00294139"/>
    <w:rsid w:val="00295B75"/>
    <w:rsid w:val="00296766"/>
    <w:rsid w:val="0029689F"/>
    <w:rsid w:val="00297820"/>
    <w:rsid w:val="002A0E7A"/>
    <w:rsid w:val="002A196F"/>
    <w:rsid w:val="002A1BE9"/>
    <w:rsid w:val="002A275A"/>
    <w:rsid w:val="002A28CA"/>
    <w:rsid w:val="002A2E98"/>
    <w:rsid w:val="002A47AE"/>
    <w:rsid w:val="002A4960"/>
    <w:rsid w:val="002A4E26"/>
    <w:rsid w:val="002A5AC1"/>
    <w:rsid w:val="002A6226"/>
    <w:rsid w:val="002A68E9"/>
    <w:rsid w:val="002A6C5D"/>
    <w:rsid w:val="002A6D18"/>
    <w:rsid w:val="002A6F4A"/>
    <w:rsid w:val="002A78C8"/>
    <w:rsid w:val="002B01EB"/>
    <w:rsid w:val="002B0346"/>
    <w:rsid w:val="002B0A1B"/>
    <w:rsid w:val="002B20A7"/>
    <w:rsid w:val="002B2507"/>
    <w:rsid w:val="002B2817"/>
    <w:rsid w:val="002B30A7"/>
    <w:rsid w:val="002B332D"/>
    <w:rsid w:val="002B3907"/>
    <w:rsid w:val="002B40C6"/>
    <w:rsid w:val="002B4346"/>
    <w:rsid w:val="002B459E"/>
    <w:rsid w:val="002B56C6"/>
    <w:rsid w:val="002B57A4"/>
    <w:rsid w:val="002B58AB"/>
    <w:rsid w:val="002B6285"/>
    <w:rsid w:val="002B62B8"/>
    <w:rsid w:val="002C29A8"/>
    <w:rsid w:val="002C2FDE"/>
    <w:rsid w:val="002C3D04"/>
    <w:rsid w:val="002C59B9"/>
    <w:rsid w:val="002C60BD"/>
    <w:rsid w:val="002C7590"/>
    <w:rsid w:val="002C7DE9"/>
    <w:rsid w:val="002D0811"/>
    <w:rsid w:val="002D1B2A"/>
    <w:rsid w:val="002D1C8B"/>
    <w:rsid w:val="002D25DA"/>
    <w:rsid w:val="002D3341"/>
    <w:rsid w:val="002D45CB"/>
    <w:rsid w:val="002D4FBC"/>
    <w:rsid w:val="002D4FF7"/>
    <w:rsid w:val="002D511E"/>
    <w:rsid w:val="002D5346"/>
    <w:rsid w:val="002D590E"/>
    <w:rsid w:val="002D6A94"/>
    <w:rsid w:val="002D723F"/>
    <w:rsid w:val="002D7384"/>
    <w:rsid w:val="002D78D3"/>
    <w:rsid w:val="002E0416"/>
    <w:rsid w:val="002E125E"/>
    <w:rsid w:val="002E2808"/>
    <w:rsid w:val="002E2B91"/>
    <w:rsid w:val="002E417E"/>
    <w:rsid w:val="002E5379"/>
    <w:rsid w:val="002E5D0C"/>
    <w:rsid w:val="002E7319"/>
    <w:rsid w:val="002F1110"/>
    <w:rsid w:val="002F1EB9"/>
    <w:rsid w:val="002F375E"/>
    <w:rsid w:val="002F426D"/>
    <w:rsid w:val="002F462F"/>
    <w:rsid w:val="002F469D"/>
    <w:rsid w:val="002F4ABC"/>
    <w:rsid w:val="002F4B2E"/>
    <w:rsid w:val="002F6BEE"/>
    <w:rsid w:val="002F7666"/>
    <w:rsid w:val="002F76E1"/>
    <w:rsid w:val="0030007E"/>
    <w:rsid w:val="003016A7"/>
    <w:rsid w:val="003020C4"/>
    <w:rsid w:val="003023AD"/>
    <w:rsid w:val="00302929"/>
    <w:rsid w:val="003029AC"/>
    <w:rsid w:val="00302EB3"/>
    <w:rsid w:val="00302EEF"/>
    <w:rsid w:val="00304238"/>
    <w:rsid w:val="00304FD2"/>
    <w:rsid w:val="003065FE"/>
    <w:rsid w:val="00306D82"/>
    <w:rsid w:val="00306EAE"/>
    <w:rsid w:val="00307253"/>
    <w:rsid w:val="00311130"/>
    <w:rsid w:val="00311987"/>
    <w:rsid w:val="00311DDE"/>
    <w:rsid w:val="00311E74"/>
    <w:rsid w:val="0031330F"/>
    <w:rsid w:val="00313947"/>
    <w:rsid w:val="00313F7D"/>
    <w:rsid w:val="003150EA"/>
    <w:rsid w:val="0031756A"/>
    <w:rsid w:val="003203E5"/>
    <w:rsid w:val="003227D5"/>
    <w:rsid w:val="003234FD"/>
    <w:rsid w:val="003236F3"/>
    <w:rsid w:val="003238CD"/>
    <w:rsid w:val="0032450A"/>
    <w:rsid w:val="00324BE5"/>
    <w:rsid w:val="003256C5"/>
    <w:rsid w:val="00325B3D"/>
    <w:rsid w:val="0032660F"/>
    <w:rsid w:val="00327181"/>
    <w:rsid w:val="003273A5"/>
    <w:rsid w:val="00330153"/>
    <w:rsid w:val="00330DEA"/>
    <w:rsid w:val="00330F1F"/>
    <w:rsid w:val="003315EE"/>
    <w:rsid w:val="00331D4C"/>
    <w:rsid w:val="0033284E"/>
    <w:rsid w:val="00333A95"/>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4B76"/>
    <w:rsid w:val="00345292"/>
    <w:rsid w:val="003509FE"/>
    <w:rsid w:val="00350E2A"/>
    <w:rsid w:val="003515D1"/>
    <w:rsid w:val="00352637"/>
    <w:rsid w:val="00353116"/>
    <w:rsid w:val="00355686"/>
    <w:rsid w:val="00355942"/>
    <w:rsid w:val="00356945"/>
    <w:rsid w:val="003570D5"/>
    <w:rsid w:val="00357830"/>
    <w:rsid w:val="00360129"/>
    <w:rsid w:val="0036019C"/>
    <w:rsid w:val="003618AB"/>
    <w:rsid w:val="00362631"/>
    <w:rsid w:val="00363E7E"/>
    <w:rsid w:val="00366DEB"/>
    <w:rsid w:val="00370A2B"/>
    <w:rsid w:val="00371A96"/>
    <w:rsid w:val="0037401C"/>
    <w:rsid w:val="00374C5F"/>
    <w:rsid w:val="0037515C"/>
    <w:rsid w:val="00376F1F"/>
    <w:rsid w:val="003772ED"/>
    <w:rsid w:val="00377D8B"/>
    <w:rsid w:val="00380178"/>
    <w:rsid w:val="00380528"/>
    <w:rsid w:val="003808E2"/>
    <w:rsid w:val="00381901"/>
    <w:rsid w:val="0038352E"/>
    <w:rsid w:val="00384E3E"/>
    <w:rsid w:val="00384F1E"/>
    <w:rsid w:val="0038562F"/>
    <w:rsid w:val="00386B38"/>
    <w:rsid w:val="0038760D"/>
    <w:rsid w:val="00390302"/>
    <w:rsid w:val="0039194E"/>
    <w:rsid w:val="003928F8"/>
    <w:rsid w:val="00392A8C"/>
    <w:rsid w:val="00392DD3"/>
    <w:rsid w:val="00393D34"/>
    <w:rsid w:val="00393F46"/>
    <w:rsid w:val="00394806"/>
    <w:rsid w:val="00396D4E"/>
    <w:rsid w:val="003974EC"/>
    <w:rsid w:val="003979F6"/>
    <w:rsid w:val="003A0F1D"/>
    <w:rsid w:val="003A19EC"/>
    <w:rsid w:val="003A1A4B"/>
    <w:rsid w:val="003A34B5"/>
    <w:rsid w:val="003A35AB"/>
    <w:rsid w:val="003A3BC6"/>
    <w:rsid w:val="003A422D"/>
    <w:rsid w:val="003A445E"/>
    <w:rsid w:val="003A4B54"/>
    <w:rsid w:val="003A59B5"/>
    <w:rsid w:val="003A5E59"/>
    <w:rsid w:val="003A6262"/>
    <w:rsid w:val="003A6314"/>
    <w:rsid w:val="003A65C1"/>
    <w:rsid w:val="003A778D"/>
    <w:rsid w:val="003A7A56"/>
    <w:rsid w:val="003B0D07"/>
    <w:rsid w:val="003B1096"/>
    <w:rsid w:val="003B1D2B"/>
    <w:rsid w:val="003B2AB2"/>
    <w:rsid w:val="003B2AD9"/>
    <w:rsid w:val="003B3CE8"/>
    <w:rsid w:val="003B3FCA"/>
    <w:rsid w:val="003B4561"/>
    <w:rsid w:val="003B4B8A"/>
    <w:rsid w:val="003B53A8"/>
    <w:rsid w:val="003B5834"/>
    <w:rsid w:val="003B5CD9"/>
    <w:rsid w:val="003C2149"/>
    <w:rsid w:val="003C2ADA"/>
    <w:rsid w:val="003C453C"/>
    <w:rsid w:val="003C5674"/>
    <w:rsid w:val="003C5E9D"/>
    <w:rsid w:val="003C6765"/>
    <w:rsid w:val="003C6DA7"/>
    <w:rsid w:val="003C6F7C"/>
    <w:rsid w:val="003C729E"/>
    <w:rsid w:val="003C7517"/>
    <w:rsid w:val="003D080D"/>
    <w:rsid w:val="003D0847"/>
    <w:rsid w:val="003D09B8"/>
    <w:rsid w:val="003D16CE"/>
    <w:rsid w:val="003D1F61"/>
    <w:rsid w:val="003D2782"/>
    <w:rsid w:val="003D2B3B"/>
    <w:rsid w:val="003D41F8"/>
    <w:rsid w:val="003D43CF"/>
    <w:rsid w:val="003D4827"/>
    <w:rsid w:val="003D490F"/>
    <w:rsid w:val="003D492B"/>
    <w:rsid w:val="003D529C"/>
    <w:rsid w:val="003D60B2"/>
    <w:rsid w:val="003D674C"/>
    <w:rsid w:val="003D6C84"/>
    <w:rsid w:val="003D6FF4"/>
    <w:rsid w:val="003D723F"/>
    <w:rsid w:val="003D7935"/>
    <w:rsid w:val="003E0C04"/>
    <w:rsid w:val="003E1AE4"/>
    <w:rsid w:val="003E2774"/>
    <w:rsid w:val="003E2B76"/>
    <w:rsid w:val="003E2F1A"/>
    <w:rsid w:val="003E3BAF"/>
    <w:rsid w:val="003E3FCA"/>
    <w:rsid w:val="003E4926"/>
    <w:rsid w:val="003E49F4"/>
    <w:rsid w:val="003E532F"/>
    <w:rsid w:val="003E5583"/>
    <w:rsid w:val="003E611F"/>
    <w:rsid w:val="003E6C82"/>
    <w:rsid w:val="003E719F"/>
    <w:rsid w:val="003E7593"/>
    <w:rsid w:val="003E7762"/>
    <w:rsid w:val="003F15FC"/>
    <w:rsid w:val="003F37C2"/>
    <w:rsid w:val="003F3CAE"/>
    <w:rsid w:val="003F626E"/>
    <w:rsid w:val="003F62C4"/>
    <w:rsid w:val="003F768B"/>
    <w:rsid w:val="003F7A2B"/>
    <w:rsid w:val="003F7B29"/>
    <w:rsid w:val="003F7BAD"/>
    <w:rsid w:val="004001CF"/>
    <w:rsid w:val="0040097D"/>
    <w:rsid w:val="00401F7B"/>
    <w:rsid w:val="004022C4"/>
    <w:rsid w:val="00402607"/>
    <w:rsid w:val="00402773"/>
    <w:rsid w:val="0040327C"/>
    <w:rsid w:val="004034DE"/>
    <w:rsid w:val="00405056"/>
    <w:rsid w:val="0040545F"/>
    <w:rsid w:val="00405571"/>
    <w:rsid w:val="004060C6"/>
    <w:rsid w:val="00406446"/>
    <w:rsid w:val="00406691"/>
    <w:rsid w:val="00407335"/>
    <w:rsid w:val="004079FE"/>
    <w:rsid w:val="00407AC7"/>
    <w:rsid w:val="00410B4F"/>
    <w:rsid w:val="0041132C"/>
    <w:rsid w:val="00411D06"/>
    <w:rsid w:val="004170EA"/>
    <w:rsid w:val="004174EB"/>
    <w:rsid w:val="00417855"/>
    <w:rsid w:val="00417945"/>
    <w:rsid w:val="00417D60"/>
    <w:rsid w:val="004209F0"/>
    <w:rsid w:val="0042130A"/>
    <w:rsid w:val="00423629"/>
    <w:rsid w:val="00423C1A"/>
    <w:rsid w:val="00425D2D"/>
    <w:rsid w:val="004266EB"/>
    <w:rsid w:val="004304ED"/>
    <w:rsid w:val="00430B78"/>
    <w:rsid w:val="004317B0"/>
    <w:rsid w:val="004319FB"/>
    <w:rsid w:val="004320A9"/>
    <w:rsid w:val="00433158"/>
    <w:rsid w:val="00434B19"/>
    <w:rsid w:val="00434F51"/>
    <w:rsid w:val="00434F59"/>
    <w:rsid w:val="00435779"/>
    <w:rsid w:val="00435C4E"/>
    <w:rsid w:val="00436799"/>
    <w:rsid w:val="00440987"/>
    <w:rsid w:val="00440BC7"/>
    <w:rsid w:val="0044123B"/>
    <w:rsid w:val="00441BE4"/>
    <w:rsid w:val="00442057"/>
    <w:rsid w:val="004421A6"/>
    <w:rsid w:val="00443F37"/>
    <w:rsid w:val="004446E5"/>
    <w:rsid w:val="00446AF2"/>
    <w:rsid w:val="00447E65"/>
    <w:rsid w:val="00447EB9"/>
    <w:rsid w:val="00450404"/>
    <w:rsid w:val="00451377"/>
    <w:rsid w:val="00451767"/>
    <w:rsid w:val="004525A0"/>
    <w:rsid w:val="0045260C"/>
    <w:rsid w:val="00452F3C"/>
    <w:rsid w:val="0045306E"/>
    <w:rsid w:val="00453075"/>
    <w:rsid w:val="0045356E"/>
    <w:rsid w:val="0045412F"/>
    <w:rsid w:val="0045576B"/>
    <w:rsid w:val="00456008"/>
    <w:rsid w:val="004563C5"/>
    <w:rsid w:val="00456C0F"/>
    <w:rsid w:val="00456FFC"/>
    <w:rsid w:val="004606E0"/>
    <w:rsid w:val="0046192B"/>
    <w:rsid w:val="00462D52"/>
    <w:rsid w:val="00463A4B"/>
    <w:rsid w:val="00464173"/>
    <w:rsid w:val="004644CD"/>
    <w:rsid w:val="00465499"/>
    <w:rsid w:val="00465F29"/>
    <w:rsid w:val="00466C54"/>
    <w:rsid w:val="00467EDD"/>
    <w:rsid w:val="00470C70"/>
    <w:rsid w:val="004714DA"/>
    <w:rsid w:val="00471560"/>
    <w:rsid w:val="00471CD3"/>
    <w:rsid w:val="00472909"/>
    <w:rsid w:val="00472DA9"/>
    <w:rsid w:val="00473624"/>
    <w:rsid w:val="00474224"/>
    <w:rsid w:val="00474C8C"/>
    <w:rsid w:val="00474EED"/>
    <w:rsid w:val="0047609B"/>
    <w:rsid w:val="004766C7"/>
    <w:rsid w:val="00476E0E"/>
    <w:rsid w:val="00477E8F"/>
    <w:rsid w:val="004804BC"/>
    <w:rsid w:val="0048118D"/>
    <w:rsid w:val="00484706"/>
    <w:rsid w:val="00487164"/>
    <w:rsid w:val="0048729E"/>
    <w:rsid w:val="004878A2"/>
    <w:rsid w:val="00490F76"/>
    <w:rsid w:val="00491D0C"/>
    <w:rsid w:val="0049207A"/>
    <w:rsid w:val="00492482"/>
    <w:rsid w:val="0049267A"/>
    <w:rsid w:val="00492913"/>
    <w:rsid w:val="00493E5A"/>
    <w:rsid w:val="00494355"/>
    <w:rsid w:val="00495164"/>
    <w:rsid w:val="0049528C"/>
    <w:rsid w:val="004955DF"/>
    <w:rsid w:val="00495790"/>
    <w:rsid w:val="00495EB1"/>
    <w:rsid w:val="00496A89"/>
    <w:rsid w:val="004A0F34"/>
    <w:rsid w:val="004A21C3"/>
    <w:rsid w:val="004A2BB0"/>
    <w:rsid w:val="004A4304"/>
    <w:rsid w:val="004A5442"/>
    <w:rsid w:val="004A576C"/>
    <w:rsid w:val="004B09CE"/>
    <w:rsid w:val="004B0F4D"/>
    <w:rsid w:val="004B1950"/>
    <w:rsid w:val="004B2576"/>
    <w:rsid w:val="004B393D"/>
    <w:rsid w:val="004B4A78"/>
    <w:rsid w:val="004B6E7A"/>
    <w:rsid w:val="004C07EB"/>
    <w:rsid w:val="004C2028"/>
    <w:rsid w:val="004C2592"/>
    <w:rsid w:val="004C272F"/>
    <w:rsid w:val="004C2FFC"/>
    <w:rsid w:val="004C34DC"/>
    <w:rsid w:val="004C5012"/>
    <w:rsid w:val="004C5395"/>
    <w:rsid w:val="004C5A1E"/>
    <w:rsid w:val="004C65A7"/>
    <w:rsid w:val="004C6B15"/>
    <w:rsid w:val="004C6DAA"/>
    <w:rsid w:val="004C75C7"/>
    <w:rsid w:val="004D0EBD"/>
    <w:rsid w:val="004D1071"/>
    <w:rsid w:val="004D27FF"/>
    <w:rsid w:val="004D288A"/>
    <w:rsid w:val="004D6547"/>
    <w:rsid w:val="004D6E5C"/>
    <w:rsid w:val="004D7448"/>
    <w:rsid w:val="004D76C6"/>
    <w:rsid w:val="004D7CAB"/>
    <w:rsid w:val="004E0A00"/>
    <w:rsid w:val="004E1BF2"/>
    <w:rsid w:val="004E1F89"/>
    <w:rsid w:val="004E32C0"/>
    <w:rsid w:val="004E35B5"/>
    <w:rsid w:val="004E4117"/>
    <w:rsid w:val="004E4DA8"/>
    <w:rsid w:val="004E5E5E"/>
    <w:rsid w:val="004E6007"/>
    <w:rsid w:val="004E6711"/>
    <w:rsid w:val="004E751D"/>
    <w:rsid w:val="004E7D25"/>
    <w:rsid w:val="004F0017"/>
    <w:rsid w:val="004F0D2E"/>
    <w:rsid w:val="004F0EE3"/>
    <w:rsid w:val="004F18B4"/>
    <w:rsid w:val="004F2054"/>
    <w:rsid w:val="004F277D"/>
    <w:rsid w:val="004F27D9"/>
    <w:rsid w:val="004F2918"/>
    <w:rsid w:val="004F306B"/>
    <w:rsid w:val="004F346F"/>
    <w:rsid w:val="004F377E"/>
    <w:rsid w:val="004F3CCE"/>
    <w:rsid w:val="004F404E"/>
    <w:rsid w:val="004F545D"/>
    <w:rsid w:val="004F5FB3"/>
    <w:rsid w:val="004F604E"/>
    <w:rsid w:val="004F6212"/>
    <w:rsid w:val="004F63B1"/>
    <w:rsid w:val="004F6E0C"/>
    <w:rsid w:val="004F734C"/>
    <w:rsid w:val="004F74E9"/>
    <w:rsid w:val="004F751A"/>
    <w:rsid w:val="005013C7"/>
    <w:rsid w:val="00501560"/>
    <w:rsid w:val="005021E3"/>
    <w:rsid w:val="00502E5F"/>
    <w:rsid w:val="00502ED6"/>
    <w:rsid w:val="00503BD2"/>
    <w:rsid w:val="00503C7D"/>
    <w:rsid w:val="00503D33"/>
    <w:rsid w:val="0050445F"/>
    <w:rsid w:val="005050E2"/>
    <w:rsid w:val="0050550E"/>
    <w:rsid w:val="00506769"/>
    <w:rsid w:val="00506A2B"/>
    <w:rsid w:val="005078C3"/>
    <w:rsid w:val="00507F62"/>
    <w:rsid w:val="00511683"/>
    <w:rsid w:val="005118BE"/>
    <w:rsid w:val="00511E38"/>
    <w:rsid w:val="00512B65"/>
    <w:rsid w:val="00512F43"/>
    <w:rsid w:val="00513BCE"/>
    <w:rsid w:val="00513F30"/>
    <w:rsid w:val="00516209"/>
    <w:rsid w:val="00516BBB"/>
    <w:rsid w:val="00516FC2"/>
    <w:rsid w:val="0051785C"/>
    <w:rsid w:val="00517901"/>
    <w:rsid w:val="00517951"/>
    <w:rsid w:val="00520420"/>
    <w:rsid w:val="00520830"/>
    <w:rsid w:val="00520A3F"/>
    <w:rsid w:val="00520E0C"/>
    <w:rsid w:val="00521DBE"/>
    <w:rsid w:val="00521E9C"/>
    <w:rsid w:val="00521EE7"/>
    <w:rsid w:val="005221C7"/>
    <w:rsid w:val="00522481"/>
    <w:rsid w:val="005226DB"/>
    <w:rsid w:val="00522CE0"/>
    <w:rsid w:val="0052482D"/>
    <w:rsid w:val="00524E02"/>
    <w:rsid w:val="00525028"/>
    <w:rsid w:val="0052541D"/>
    <w:rsid w:val="005257D8"/>
    <w:rsid w:val="00526A67"/>
    <w:rsid w:val="00526C79"/>
    <w:rsid w:val="00527B17"/>
    <w:rsid w:val="00530A74"/>
    <w:rsid w:val="00530B55"/>
    <w:rsid w:val="00530D18"/>
    <w:rsid w:val="0053223F"/>
    <w:rsid w:val="00532594"/>
    <w:rsid w:val="00532AF0"/>
    <w:rsid w:val="00533757"/>
    <w:rsid w:val="00533B87"/>
    <w:rsid w:val="005347BF"/>
    <w:rsid w:val="005358D3"/>
    <w:rsid w:val="00535C43"/>
    <w:rsid w:val="00535CA9"/>
    <w:rsid w:val="0053629F"/>
    <w:rsid w:val="005405CD"/>
    <w:rsid w:val="00540748"/>
    <w:rsid w:val="0054098E"/>
    <w:rsid w:val="005409BA"/>
    <w:rsid w:val="00541C7E"/>
    <w:rsid w:val="00543899"/>
    <w:rsid w:val="00544718"/>
    <w:rsid w:val="00544DCC"/>
    <w:rsid w:val="005467ED"/>
    <w:rsid w:val="00546F5F"/>
    <w:rsid w:val="005475E6"/>
    <w:rsid w:val="0055105B"/>
    <w:rsid w:val="0055120F"/>
    <w:rsid w:val="005518EB"/>
    <w:rsid w:val="00552451"/>
    <w:rsid w:val="005531B7"/>
    <w:rsid w:val="00553337"/>
    <w:rsid w:val="005537A3"/>
    <w:rsid w:val="005558DF"/>
    <w:rsid w:val="00556938"/>
    <w:rsid w:val="005570D5"/>
    <w:rsid w:val="00560782"/>
    <w:rsid w:val="00560BB4"/>
    <w:rsid w:val="005611B6"/>
    <w:rsid w:val="005623A9"/>
    <w:rsid w:val="005632F3"/>
    <w:rsid w:val="005634F4"/>
    <w:rsid w:val="005642C1"/>
    <w:rsid w:val="00564310"/>
    <w:rsid w:val="00564D3F"/>
    <w:rsid w:val="00565736"/>
    <w:rsid w:val="00565B56"/>
    <w:rsid w:val="00565E5A"/>
    <w:rsid w:val="00566028"/>
    <w:rsid w:val="005704EB"/>
    <w:rsid w:val="00570C64"/>
    <w:rsid w:val="00571513"/>
    <w:rsid w:val="00573017"/>
    <w:rsid w:val="00574572"/>
    <w:rsid w:val="005745F9"/>
    <w:rsid w:val="005756B2"/>
    <w:rsid w:val="00575DE3"/>
    <w:rsid w:val="005777A4"/>
    <w:rsid w:val="005802FF"/>
    <w:rsid w:val="00582094"/>
    <w:rsid w:val="0058237D"/>
    <w:rsid w:val="00582791"/>
    <w:rsid w:val="00583BEF"/>
    <w:rsid w:val="00584E87"/>
    <w:rsid w:val="005850E6"/>
    <w:rsid w:val="005857EB"/>
    <w:rsid w:val="00585F9F"/>
    <w:rsid w:val="00586032"/>
    <w:rsid w:val="005865A4"/>
    <w:rsid w:val="0058772B"/>
    <w:rsid w:val="005878D7"/>
    <w:rsid w:val="00587BFD"/>
    <w:rsid w:val="00591250"/>
    <w:rsid w:val="0059197D"/>
    <w:rsid w:val="00591FB4"/>
    <w:rsid w:val="005922D6"/>
    <w:rsid w:val="00592809"/>
    <w:rsid w:val="00593167"/>
    <w:rsid w:val="005932DB"/>
    <w:rsid w:val="00593338"/>
    <w:rsid w:val="00593F48"/>
    <w:rsid w:val="0059523D"/>
    <w:rsid w:val="00595EA1"/>
    <w:rsid w:val="00596797"/>
    <w:rsid w:val="005A0B85"/>
    <w:rsid w:val="005A19FB"/>
    <w:rsid w:val="005A2A1A"/>
    <w:rsid w:val="005A3688"/>
    <w:rsid w:val="005A39E4"/>
    <w:rsid w:val="005A4D5F"/>
    <w:rsid w:val="005A5106"/>
    <w:rsid w:val="005A5579"/>
    <w:rsid w:val="005A5E14"/>
    <w:rsid w:val="005A5E3E"/>
    <w:rsid w:val="005A5FFE"/>
    <w:rsid w:val="005A687C"/>
    <w:rsid w:val="005A740F"/>
    <w:rsid w:val="005A7412"/>
    <w:rsid w:val="005B057C"/>
    <w:rsid w:val="005B0F92"/>
    <w:rsid w:val="005B132D"/>
    <w:rsid w:val="005B190E"/>
    <w:rsid w:val="005B1AAA"/>
    <w:rsid w:val="005B2B8F"/>
    <w:rsid w:val="005B3B0D"/>
    <w:rsid w:val="005B436A"/>
    <w:rsid w:val="005B46DA"/>
    <w:rsid w:val="005B56BD"/>
    <w:rsid w:val="005B5AD7"/>
    <w:rsid w:val="005B76D2"/>
    <w:rsid w:val="005C05B3"/>
    <w:rsid w:val="005C0804"/>
    <w:rsid w:val="005C0837"/>
    <w:rsid w:val="005C150E"/>
    <w:rsid w:val="005C1F3C"/>
    <w:rsid w:val="005C343A"/>
    <w:rsid w:val="005C470A"/>
    <w:rsid w:val="005C5AC3"/>
    <w:rsid w:val="005C6043"/>
    <w:rsid w:val="005C6770"/>
    <w:rsid w:val="005C7B22"/>
    <w:rsid w:val="005C7C58"/>
    <w:rsid w:val="005D0853"/>
    <w:rsid w:val="005D0987"/>
    <w:rsid w:val="005D1DF0"/>
    <w:rsid w:val="005D2112"/>
    <w:rsid w:val="005D2525"/>
    <w:rsid w:val="005D5432"/>
    <w:rsid w:val="005D56E3"/>
    <w:rsid w:val="005D6EEA"/>
    <w:rsid w:val="005E0DC4"/>
    <w:rsid w:val="005E0F1F"/>
    <w:rsid w:val="005E2B9A"/>
    <w:rsid w:val="005E3F59"/>
    <w:rsid w:val="005E46A0"/>
    <w:rsid w:val="005E52E1"/>
    <w:rsid w:val="005E58B8"/>
    <w:rsid w:val="005E7E00"/>
    <w:rsid w:val="005E7FE4"/>
    <w:rsid w:val="005F0FD6"/>
    <w:rsid w:val="005F1A97"/>
    <w:rsid w:val="005F1B1F"/>
    <w:rsid w:val="005F1ED1"/>
    <w:rsid w:val="005F235C"/>
    <w:rsid w:val="005F3012"/>
    <w:rsid w:val="005F3DC0"/>
    <w:rsid w:val="005F416D"/>
    <w:rsid w:val="005F42CC"/>
    <w:rsid w:val="005F4544"/>
    <w:rsid w:val="005F5702"/>
    <w:rsid w:val="005F599F"/>
    <w:rsid w:val="005F65E7"/>
    <w:rsid w:val="005F6A08"/>
    <w:rsid w:val="005F6AF7"/>
    <w:rsid w:val="005F7192"/>
    <w:rsid w:val="005F79A7"/>
    <w:rsid w:val="0060012C"/>
    <w:rsid w:val="00600A75"/>
    <w:rsid w:val="00601293"/>
    <w:rsid w:val="00601DAA"/>
    <w:rsid w:val="0060209C"/>
    <w:rsid w:val="006021ED"/>
    <w:rsid w:val="006027CD"/>
    <w:rsid w:val="00602A72"/>
    <w:rsid w:val="006038D1"/>
    <w:rsid w:val="0060425A"/>
    <w:rsid w:val="006047DC"/>
    <w:rsid w:val="00605AB1"/>
    <w:rsid w:val="006065D2"/>
    <w:rsid w:val="0060757B"/>
    <w:rsid w:val="0060762C"/>
    <w:rsid w:val="006100CA"/>
    <w:rsid w:val="0061151E"/>
    <w:rsid w:val="00612978"/>
    <w:rsid w:val="00614250"/>
    <w:rsid w:val="00614285"/>
    <w:rsid w:val="00614644"/>
    <w:rsid w:val="006149E3"/>
    <w:rsid w:val="006178A5"/>
    <w:rsid w:val="00621785"/>
    <w:rsid w:val="0062257F"/>
    <w:rsid w:val="00622745"/>
    <w:rsid w:val="00622B0A"/>
    <w:rsid w:val="00624929"/>
    <w:rsid w:val="00624DE6"/>
    <w:rsid w:val="00625092"/>
    <w:rsid w:val="00626261"/>
    <w:rsid w:val="00626DBE"/>
    <w:rsid w:val="0062708C"/>
    <w:rsid w:val="00627B15"/>
    <w:rsid w:val="00630695"/>
    <w:rsid w:val="00631FC4"/>
    <w:rsid w:val="0063222E"/>
    <w:rsid w:val="006322B7"/>
    <w:rsid w:val="006325BC"/>
    <w:rsid w:val="0063455B"/>
    <w:rsid w:val="00634C94"/>
    <w:rsid w:val="00635A4F"/>
    <w:rsid w:val="00635D1B"/>
    <w:rsid w:val="00635EB6"/>
    <w:rsid w:val="00637561"/>
    <w:rsid w:val="00637C12"/>
    <w:rsid w:val="00640486"/>
    <w:rsid w:val="00641D55"/>
    <w:rsid w:val="006422AF"/>
    <w:rsid w:val="00642AF6"/>
    <w:rsid w:val="00642B65"/>
    <w:rsid w:val="00643306"/>
    <w:rsid w:val="0064331C"/>
    <w:rsid w:val="006434E6"/>
    <w:rsid w:val="00643B73"/>
    <w:rsid w:val="00643B75"/>
    <w:rsid w:val="00644354"/>
    <w:rsid w:val="006466B1"/>
    <w:rsid w:val="00647476"/>
    <w:rsid w:val="00647A32"/>
    <w:rsid w:val="00647B4A"/>
    <w:rsid w:val="0065020F"/>
    <w:rsid w:val="0065022D"/>
    <w:rsid w:val="00650BE3"/>
    <w:rsid w:val="00651B6E"/>
    <w:rsid w:val="00652533"/>
    <w:rsid w:val="00652EC6"/>
    <w:rsid w:val="006531FC"/>
    <w:rsid w:val="006535C4"/>
    <w:rsid w:val="00654D27"/>
    <w:rsid w:val="00655F22"/>
    <w:rsid w:val="00656252"/>
    <w:rsid w:val="00656B7C"/>
    <w:rsid w:val="006570E9"/>
    <w:rsid w:val="00657325"/>
    <w:rsid w:val="006577AA"/>
    <w:rsid w:val="00660306"/>
    <w:rsid w:val="006608C2"/>
    <w:rsid w:val="00661FC2"/>
    <w:rsid w:val="00663DE3"/>
    <w:rsid w:val="00664631"/>
    <w:rsid w:val="006665F6"/>
    <w:rsid w:val="0066693A"/>
    <w:rsid w:val="006723B1"/>
    <w:rsid w:val="00673221"/>
    <w:rsid w:val="0067330B"/>
    <w:rsid w:val="0067455A"/>
    <w:rsid w:val="00674769"/>
    <w:rsid w:val="00674C89"/>
    <w:rsid w:val="006756D6"/>
    <w:rsid w:val="00675BF0"/>
    <w:rsid w:val="00676A4F"/>
    <w:rsid w:val="00676AF5"/>
    <w:rsid w:val="00677613"/>
    <w:rsid w:val="00677AB9"/>
    <w:rsid w:val="0068094B"/>
    <w:rsid w:val="00680F66"/>
    <w:rsid w:val="006824B0"/>
    <w:rsid w:val="00683742"/>
    <w:rsid w:val="00683FF8"/>
    <w:rsid w:val="00685F1A"/>
    <w:rsid w:val="00686116"/>
    <w:rsid w:val="00686238"/>
    <w:rsid w:val="00686F08"/>
    <w:rsid w:val="00687A06"/>
    <w:rsid w:val="00687B22"/>
    <w:rsid w:val="00687C9A"/>
    <w:rsid w:val="006920CE"/>
    <w:rsid w:val="00692E4B"/>
    <w:rsid w:val="00692E97"/>
    <w:rsid w:val="00693788"/>
    <w:rsid w:val="00693C7D"/>
    <w:rsid w:val="006948D3"/>
    <w:rsid w:val="00695E5E"/>
    <w:rsid w:val="006963BF"/>
    <w:rsid w:val="00697360"/>
    <w:rsid w:val="00697494"/>
    <w:rsid w:val="00697598"/>
    <w:rsid w:val="006A05CD"/>
    <w:rsid w:val="006A082D"/>
    <w:rsid w:val="006A1C14"/>
    <w:rsid w:val="006A3015"/>
    <w:rsid w:val="006A3DEE"/>
    <w:rsid w:val="006A4479"/>
    <w:rsid w:val="006A4B41"/>
    <w:rsid w:val="006A4B8A"/>
    <w:rsid w:val="006A5EC0"/>
    <w:rsid w:val="006A6373"/>
    <w:rsid w:val="006A6CB5"/>
    <w:rsid w:val="006B0B94"/>
    <w:rsid w:val="006B2C7D"/>
    <w:rsid w:val="006B30BF"/>
    <w:rsid w:val="006B3821"/>
    <w:rsid w:val="006B4E05"/>
    <w:rsid w:val="006B50BB"/>
    <w:rsid w:val="006B6D4F"/>
    <w:rsid w:val="006B7684"/>
    <w:rsid w:val="006B7889"/>
    <w:rsid w:val="006B7A0E"/>
    <w:rsid w:val="006C04FD"/>
    <w:rsid w:val="006C08CA"/>
    <w:rsid w:val="006C0F97"/>
    <w:rsid w:val="006C1301"/>
    <w:rsid w:val="006C25B8"/>
    <w:rsid w:val="006C2907"/>
    <w:rsid w:val="006C316B"/>
    <w:rsid w:val="006C332B"/>
    <w:rsid w:val="006C4342"/>
    <w:rsid w:val="006C52B3"/>
    <w:rsid w:val="006C5582"/>
    <w:rsid w:val="006C64FC"/>
    <w:rsid w:val="006C7931"/>
    <w:rsid w:val="006C7F5C"/>
    <w:rsid w:val="006D0EA0"/>
    <w:rsid w:val="006D2612"/>
    <w:rsid w:val="006D26BF"/>
    <w:rsid w:val="006D3C45"/>
    <w:rsid w:val="006D5C95"/>
    <w:rsid w:val="006D630B"/>
    <w:rsid w:val="006D654C"/>
    <w:rsid w:val="006D6B6D"/>
    <w:rsid w:val="006D78B2"/>
    <w:rsid w:val="006E206C"/>
    <w:rsid w:val="006E20B0"/>
    <w:rsid w:val="006E2320"/>
    <w:rsid w:val="006E24EA"/>
    <w:rsid w:val="006E29B2"/>
    <w:rsid w:val="006E2B58"/>
    <w:rsid w:val="006E354E"/>
    <w:rsid w:val="006E3A57"/>
    <w:rsid w:val="006E3D61"/>
    <w:rsid w:val="006E4F1A"/>
    <w:rsid w:val="006E4F26"/>
    <w:rsid w:val="006E52B6"/>
    <w:rsid w:val="006E5302"/>
    <w:rsid w:val="006E5A5E"/>
    <w:rsid w:val="006E62C9"/>
    <w:rsid w:val="006E6350"/>
    <w:rsid w:val="006E6CC9"/>
    <w:rsid w:val="006E732E"/>
    <w:rsid w:val="006F0137"/>
    <w:rsid w:val="006F0908"/>
    <w:rsid w:val="006F10D5"/>
    <w:rsid w:val="006F336B"/>
    <w:rsid w:val="006F3D00"/>
    <w:rsid w:val="006F4B53"/>
    <w:rsid w:val="006F5603"/>
    <w:rsid w:val="006F6CE8"/>
    <w:rsid w:val="006F70A0"/>
    <w:rsid w:val="006F7729"/>
    <w:rsid w:val="006F7B58"/>
    <w:rsid w:val="006F7E52"/>
    <w:rsid w:val="00701360"/>
    <w:rsid w:val="00701409"/>
    <w:rsid w:val="00701654"/>
    <w:rsid w:val="00701FE4"/>
    <w:rsid w:val="0070211D"/>
    <w:rsid w:val="00702942"/>
    <w:rsid w:val="00703745"/>
    <w:rsid w:val="00703CF9"/>
    <w:rsid w:val="00704E0F"/>
    <w:rsid w:val="0070706A"/>
    <w:rsid w:val="007075FC"/>
    <w:rsid w:val="00710DE8"/>
    <w:rsid w:val="007115ED"/>
    <w:rsid w:val="007125E3"/>
    <w:rsid w:val="00712B18"/>
    <w:rsid w:val="00712F7D"/>
    <w:rsid w:val="00713B4F"/>
    <w:rsid w:val="007151E6"/>
    <w:rsid w:val="0071696D"/>
    <w:rsid w:val="00716B00"/>
    <w:rsid w:val="00716F0D"/>
    <w:rsid w:val="007208FA"/>
    <w:rsid w:val="0072119A"/>
    <w:rsid w:val="007216E4"/>
    <w:rsid w:val="00722DE0"/>
    <w:rsid w:val="007247E6"/>
    <w:rsid w:val="007255C7"/>
    <w:rsid w:val="007257D0"/>
    <w:rsid w:val="00725805"/>
    <w:rsid w:val="0072639D"/>
    <w:rsid w:val="007266CE"/>
    <w:rsid w:val="00727B15"/>
    <w:rsid w:val="007303FD"/>
    <w:rsid w:val="00730814"/>
    <w:rsid w:val="00730E10"/>
    <w:rsid w:val="00731A24"/>
    <w:rsid w:val="007329A4"/>
    <w:rsid w:val="0073374E"/>
    <w:rsid w:val="00733B08"/>
    <w:rsid w:val="00733B23"/>
    <w:rsid w:val="007340E9"/>
    <w:rsid w:val="00734754"/>
    <w:rsid w:val="00734A55"/>
    <w:rsid w:val="00734CF4"/>
    <w:rsid w:val="00735DA6"/>
    <w:rsid w:val="00736B52"/>
    <w:rsid w:val="007371AB"/>
    <w:rsid w:val="007402E6"/>
    <w:rsid w:val="00740916"/>
    <w:rsid w:val="00740E60"/>
    <w:rsid w:val="007416E3"/>
    <w:rsid w:val="007428B4"/>
    <w:rsid w:val="00742B0B"/>
    <w:rsid w:val="00742F9F"/>
    <w:rsid w:val="00745599"/>
    <w:rsid w:val="0074577B"/>
    <w:rsid w:val="00745963"/>
    <w:rsid w:val="00745E3C"/>
    <w:rsid w:val="007462AF"/>
    <w:rsid w:val="007472E0"/>
    <w:rsid w:val="007476E9"/>
    <w:rsid w:val="00747DE7"/>
    <w:rsid w:val="00750728"/>
    <w:rsid w:val="00751A5B"/>
    <w:rsid w:val="00752D42"/>
    <w:rsid w:val="007531F7"/>
    <w:rsid w:val="0075328E"/>
    <w:rsid w:val="00753470"/>
    <w:rsid w:val="007534E9"/>
    <w:rsid w:val="00754261"/>
    <w:rsid w:val="00754645"/>
    <w:rsid w:val="00754857"/>
    <w:rsid w:val="00754FF4"/>
    <w:rsid w:val="007558CE"/>
    <w:rsid w:val="0075759E"/>
    <w:rsid w:val="007579DE"/>
    <w:rsid w:val="00757C8C"/>
    <w:rsid w:val="00760532"/>
    <w:rsid w:val="00760857"/>
    <w:rsid w:val="007618AD"/>
    <w:rsid w:val="00761936"/>
    <w:rsid w:val="007620DA"/>
    <w:rsid w:val="007627A7"/>
    <w:rsid w:val="00762AA6"/>
    <w:rsid w:val="0076406F"/>
    <w:rsid w:val="007641F7"/>
    <w:rsid w:val="00765B45"/>
    <w:rsid w:val="00765E71"/>
    <w:rsid w:val="007666D5"/>
    <w:rsid w:val="0076671F"/>
    <w:rsid w:val="00766778"/>
    <w:rsid w:val="00770232"/>
    <w:rsid w:val="00770D98"/>
    <w:rsid w:val="00772955"/>
    <w:rsid w:val="00773604"/>
    <w:rsid w:val="00773B73"/>
    <w:rsid w:val="007746F4"/>
    <w:rsid w:val="00774F8E"/>
    <w:rsid w:val="00775ED6"/>
    <w:rsid w:val="00776251"/>
    <w:rsid w:val="00776608"/>
    <w:rsid w:val="00776652"/>
    <w:rsid w:val="00776911"/>
    <w:rsid w:val="00776E9B"/>
    <w:rsid w:val="00777ABA"/>
    <w:rsid w:val="00777EB4"/>
    <w:rsid w:val="007803E8"/>
    <w:rsid w:val="007810A3"/>
    <w:rsid w:val="00781C37"/>
    <w:rsid w:val="007824B7"/>
    <w:rsid w:val="0078282E"/>
    <w:rsid w:val="00782D2A"/>
    <w:rsid w:val="00782F7D"/>
    <w:rsid w:val="007837BD"/>
    <w:rsid w:val="00784732"/>
    <w:rsid w:val="00784F99"/>
    <w:rsid w:val="007856AC"/>
    <w:rsid w:val="00785CF3"/>
    <w:rsid w:val="00786B4F"/>
    <w:rsid w:val="00786C2D"/>
    <w:rsid w:val="00786F8C"/>
    <w:rsid w:val="0078752E"/>
    <w:rsid w:val="00790A71"/>
    <w:rsid w:val="0079141E"/>
    <w:rsid w:val="00792A12"/>
    <w:rsid w:val="0079341B"/>
    <w:rsid w:val="00793473"/>
    <w:rsid w:val="00793833"/>
    <w:rsid w:val="00793F26"/>
    <w:rsid w:val="00794DE5"/>
    <w:rsid w:val="00795BD4"/>
    <w:rsid w:val="0079609B"/>
    <w:rsid w:val="007962BB"/>
    <w:rsid w:val="00796B25"/>
    <w:rsid w:val="00796BB4"/>
    <w:rsid w:val="00796CFC"/>
    <w:rsid w:val="00797F54"/>
    <w:rsid w:val="007A066C"/>
    <w:rsid w:val="007A0C0C"/>
    <w:rsid w:val="007A1623"/>
    <w:rsid w:val="007A2EE7"/>
    <w:rsid w:val="007A3B65"/>
    <w:rsid w:val="007A4D81"/>
    <w:rsid w:val="007A5358"/>
    <w:rsid w:val="007A767B"/>
    <w:rsid w:val="007A7C41"/>
    <w:rsid w:val="007B151D"/>
    <w:rsid w:val="007B1D30"/>
    <w:rsid w:val="007B2D36"/>
    <w:rsid w:val="007B3655"/>
    <w:rsid w:val="007B4D3B"/>
    <w:rsid w:val="007B643A"/>
    <w:rsid w:val="007B67C0"/>
    <w:rsid w:val="007B69CE"/>
    <w:rsid w:val="007B7476"/>
    <w:rsid w:val="007B751B"/>
    <w:rsid w:val="007B7D22"/>
    <w:rsid w:val="007B7D6A"/>
    <w:rsid w:val="007C07E1"/>
    <w:rsid w:val="007C13E5"/>
    <w:rsid w:val="007C3A03"/>
    <w:rsid w:val="007C3D65"/>
    <w:rsid w:val="007C4DF4"/>
    <w:rsid w:val="007C6F66"/>
    <w:rsid w:val="007C7495"/>
    <w:rsid w:val="007D14E4"/>
    <w:rsid w:val="007D1BAC"/>
    <w:rsid w:val="007D2E46"/>
    <w:rsid w:val="007D3739"/>
    <w:rsid w:val="007D3986"/>
    <w:rsid w:val="007D41E0"/>
    <w:rsid w:val="007D43C9"/>
    <w:rsid w:val="007D59C0"/>
    <w:rsid w:val="007D63F5"/>
    <w:rsid w:val="007D728A"/>
    <w:rsid w:val="007D7AE3"/>
    <w:rsid w:val="007E0764"/>
    <w:rsid w:val="007E0955"/>
    <w:rsid w:val="007E098C"/>
    <w:rsid w:val="007E1559"/>
    <w:rsid w:val="007E214D"/>
    <w:rsid w:val="007E2191"/>
    <w:rsid w:val="007E3414"/>
    <w:rsid w:val="007E54E4"/>
    <w:rsid w:val="007E7097"/>
    <w:rsid w:val="007E72AE"/>
    <w:rsid w:val="007F02B8"/>
    <w:rsid w:val="007F03A3"/>
    <w:rsid w:val="007F0A25"/>
    <w:rsid w:val="007F0D6B"/>
    <w:rsid w:val="007F28A4"/>
    <w:rsid w:val="007F2A18"/>
    <w:rsid w:val="007F2A62"/>
    <w:rsid w:val="007F3F47"/>
    <w:rsid w:val="007F4B18"/>
    <w:rsid w:val="007F589B"/>
    <w:rsid w:val="007F5F76"/>
    <w:rsid w:val="007F7760"/>
    <w:rsid w:val="008009AE"/>
    <w:rsid w:val="008010D8"/>
    <w:rsid w:val="00801983"/>
    <w:rsid w:val="00801D6D"/>
    <w:rsid w:val="00801E79"/>
    <w:rsid w:val="008035D7"/>
    <w:rsid w:val="00803F88"/>
    <w:rsid w:val="00806700"/>
    <w:rsid w:val="00806809"/>
    <w:rsid w:val="00807838"/>
    <w:rsid w:val="00810912"/>
    <w:rsid w:val="00811967"/>
    <w:rsid w:val="008124A2"/>
    <w:rsid w:val="00812613"/>
    <w:rsid w:val="0081290E"/>
    <w:rsid w:val="00814E05"/>
    <w:rsid w:val="008155A8"/>
    <w:rsid w:val="008156F8"/>
    <w:rsid w:val="00815863"/>
    <w:rsid w:val="008158BA"/>
    <w:rsid w:val="0081590A"/>
    <w:rsid w:val="008163F6"/>
    <w:rsid w:val="00817719"/>
    <w:rsid w:val="00817AA2"/>
    <w:rsid w:val="0082132C"/>
    <w:rsid w:val="00821468"/>
    <w:rsid w:val="00821896"/>
    <w:rsid w:val="008221E9"/>
    <w:rsid w:val="00822A24"/>
    <w:rsid w:val="0082301B"/>
    <w:rsid w:val="00823650"/>
    <w:rsid w:val="00823A15"/>
    <w:rsid w:val="008243C6"/>
    <w:rsid w:val="00824F0B"/>
    <w:rsid w:val="00824F81"/>
    <w:rsid w:val="00824FA2"/>
    <w:rsid w:val="00824FE6"/>
    <w:rsid w:val="00825461"/>
    <w:rsid w:val="0082591C"/>
    <w:rsid w:val="008266EB"/>
    <w:rsid w:val="008267B8"/>
    <w:rsid w:val="00826B30"/>
    <w:rsid w:val="00827837"/>
    <w:rsid w:val="00827D01"/>
    <w:rsid w:val="0083079D"/>
    <w:rsid w:val="0083091C"/>
    <w:rsid w:val="008314BB"/>
    <w:rsid w:val="00831FC0"/>
    <w:rsid w:val="00832BD1"/>
    <w:rsid w:val="00832E25"/>
    <w:rsid w:val="008332E7"/>
    <w:rsid w:val="0083330C"/>
    <w:rsid w:val="00834040"/>
    <w:rsid w:val="008350AA"/>
    <w:rsid w:val="00837166"/>
    <w:rsid w:val="00837391"/>
    <w:rsid w:val="00837D62"/>
    <w:rsid w:val="00840864"/>
    <w:rsid w:val="008419C6"/>
    <w:rsid w:val="00841BCA"/>
    <w:rsid w:val="008423B5"/>
    <w:rsid w:val="0084333C"/>
    <w:rsid w:val="00843B82"/>
    <w:rsid w:val="00843C05"/>
    <w:rsid w:val="00844D96"/>
    <w:rsid w:val="0084509B"/>
    <w:rsid w:val="008462FD"/>
    <w:rsid w:val="00846A3A"/>
    <w:rsid w:val="00846F3D"/>
    <w:rsid w:val="008470E8"/>
    <w:rsid w:val="00847E4F"/>
    <w:rsid w:val="00850126"/>
    <w:rsid w:val="00851161"/>
    <w:rsid w:val="008518D5"/>
    <w:rsid w:val="008525F2"/>
    <w:rsid w:val="00852617"/>
    <w:rsid w:val="00852D30"/>
    <w:rsid w:val="008543E8"/>
    <w:rsid w:val="008550B9"/>
    <w:rsid w:val="008553EE"/>
    <w:rsid w:val="008559B3"/>
    <w:rsid w:val="00855FEC"/>
    <w:rsid w:val="00857108"/>
    <w:rsid w:val="0085759F"/>
    <w:rsid w:val="00857664"/>
    <w:rsid w:val="00860B0B"/>
    <w:rsid w:val="00860EF0"/>
    <w:rsid w:val="008617E6"/>
    <w:rsid w:val="00861F90"/>
    <w:rsid w:val="00862D18"/>
    <w:rsid w:val="00864094"/>
    <w:rsid w:val="00864E6D"/>
    <w:rsid w:val="00865681"/>
    <w:rsid w:val="0086597F"/>
    <w:rsid w:val="00865C62"/>
    <w:rsid w:val="00865D11"/>
    <w:rsid w:val="00865E49"/>
    <w:rsid w:val="00866EEF"/>
    <w:rsid w:val="00870703"/>
    <w:rsid w:val="00870AB6"/>
    <w:rsid w:val="00871792"/>
    <w:rsid w:val="008717CB"/>
    <w:rsid w:val="008747E7"/>
    <w:rsid w:val="00875C77"/>
    <w:rsid w:val="00875CA3"/>
    <w:rsid w:val="00876F61"/>
    <w:rsid w:val="008774AB"/>
    <w:rsid w:val="00880BA3"/>
    <w:rsid w:val="00881051"/>
    <w:rsid w:val="008818DA"/>
    <w:rsid w:val="00881933"/>
    <w:rsid w:val="008824E7"/>
    <w:rsid w:val="008826DD"/>
    <w:rsid w:val="008836CF"/>
    <w:rsid w:val="00883B67"/>
    <w:rsid w:val="0088794D"/>
    <w:rsid w:val="00887ADE"/>
    <w:rsid w:val="008907B8"/>
    <w:rsid w:val="00892B5D"/>
    <w:rsid w:val="00892D41"/>
    <w:rsid w:val="008935D0"/>
    <w:rsid w:val="00893C3F"/>
    <w:rsid w:val="008942F2"/>
    <w:rsid w:val="00894812"/>
    <w:rsid w:val="00894DE8"/>
    <w:rsid w:val="00895E5A"/>
    <w:rsid w:val="0089776F"/>
    <w:rsid w:val="008A0467"/>
    <w:rsid w:val="008A06CF"/>
    <w:rsid w:val="008A09E0"/>
    <w:rsid w:val="008A19AD"/>
    <w:rsid w:val="008A247B"/>
    <w:rsid w:val="008A2907"/>
    <w:rsid w:val="008A4AC9"/>
    <w:rsid w:val="008A4B4A"/>
    <w:rsid w:val="008A4BFC"/>
    <w:rsid w:val="008A4DFF"/>
    <w:rsid w:val="008A693A"/>
    <w:rsid w:val="008A6E3F"/>
    <w:rsid w:val="008B061D"/>
    <w:rsid w:val="008B097F"/>
    <w:rsid w:val="008B17E8"/>
    <w:rsid w:val="008B218F"/>
    <w:rsid w:val="008B2840"/>
    <w:rsid w:val="008B2E61"/>
    <w:rsid w:val="008B32A4"/>
    <w:rsid w:val="008B69DA"/>
    <w:rsid w:val="008B721A"/>
    <w:rsid w:val="008B783D"/>
    <w:rsid w:val="008C0665"/>
    <w:rsid w:val="008C0980"/>
    <w:rsid w:val="008C12B0"/>
    <w:rsid w:val="008C139D"/>
    <w:rsid w:val="008C2511"/>
    <w:rsid w:val="008C2832"/>
    <w:rsid w:val="008C2B74"/>
    <w:rsid w:val="008C2F68"/>
    <w:rsid w:val="008C36A0"/>
    <w:rsid w:val="008C3D73"/>
    <w:rsid w:val="008C40EA"/>
    <w:rsid w:val="008C493C"/>
    <w:rsid w:val="008C567C"/>
    <w:rsid w:val="008C5810"/>
    <w:rsid w:val="008C613B"/>
    <w:rsid w:val="008C78A0"/>
    <w:rsid w:val="008D1342"/>
    <w:rsid w:val="008D1435"/>
    <w:rsid w:val="008D1CA0"/>
    <w:rsid w:val="008D2436"/>
    <w:rsid w:val="008D2855"/>
    <w:rsid w:val="008D2A43"/>
    <w:rsid w:val="008D2BB2"/>
    <w:rsid w:val="008D2FA8"/>
    <w:rsid w:val="008D30FD"/>
    <w:rsid w:val="008D3281"/>
    <w:rsid w:val="008D39FB"/>
    <w:rsid w:val="008D429F"/>
    <w:rsid w:val="008D48C9"/>
    <w:rsid w:val="008D7C00"/>
    <w:rsid w:val="008D7DC0"/>
    <w:rsid w:val="008D7E1B"/>
    <w:rsid w:val="008E07C3"/>
    <w:rsid w:val="008E0C92"/>
    <w:rsid w:val="008E1619"/>
    <w:rsid w:val="008E1CA7"/>
    <w:rsid w:val="008E1E3D"/>
    <w:rsid w:val="008E2348"/>
    <w:rsid w:val="008E2E72"/>
    <w:rsid w:val="008E3F5B"/>
    <w:rsid w:val="008E49B0"/>
    <w:rsid w:val="008E4DD0"/>
    <w:rsid w:val="008E5BAB"/>
    <w:rsid w:val="008E6AEB"/>
    <w:rsid w:val="008E6B92"/>
    <w:rsid w:val="008E7A82"/>
    <w:rsid w:val="008F0EAA"/>
    <w:rsid w:val="008F123D"/>
    <w:rsid w:val="008F1877"/>
    <w:rsid w:val="008F3248"/>
    <w:rsid w:val="008F3D0B"/>
    <w:rsid w:val="008F4236"/>
    <w:rsid w:val="008F5B07"/>
    <w:rsid w:val="008F77CB"/>
    <w:rsid w:val="008F7918"/>
    <w:rsid w:val="009006CB"/>
    <w:rsid w:val="009010EA"/>
    <w:rsid w:val="009012D0"/>
    <w:rsid w:val="0090213C"/>
    <w:rsid w:val="00902958"/>
    <w:rsid w:val="00903136"/>
    <w:rsid w:val="009037B0"/>
    <w:rsid w:val="00903B3C"/>
    <w:rsid w:val="0090445F"/>
    <w:rsid w:val="00904622"/>
    <w:rsid w:val="00904B30"/>
    <w:rsid w:val="00904C79"/>
    <w:rsid w:val="0090584B"/>
    <w:rsid w:val="00906346"/>
    <w:rsid w:val="009066DE"/>
    <w:rsid w:val="00906788"/>
    <w:rsid w:val="00906EC8"/>
    <w:rsid w:val="009071E5"/>
    <w:rsid w:val="00907277"/>
    <w:rsid w:val="00907744"/>
    <w:rsid w:val="00910526"/>
    <w:rsid w:val="009106BF"/>
    <w:rsid w:val="009113E4"/>
    <w:rsid w:val="009121CA"/>
    <w:rsid w:val="00913883"/>
    <w:rsid w:val="0091424E"/>
    <w:rsid w:val="00914551"/>
    <w:rsid w:val="00914DD4"/>
    <w:rsid w:val="00915DFE"/>
    <w:rsid w:val="00916D61"/>
    <w:rsid w:val="00917AC3"/>
    <w:rsid w:val="00920AB4"/>
    <w:rsid w:val="00920C8C"/>
    <w:rsid w:val="0092137D"/>
    <w:rsid w:val="00922F12"/>
    <w:rsid w:val="0092335B"/>
    <w:rsid w:val="009234D3"/>
    <w:rsid w:val="0092397F"/>
    <w:rsid w:val="00923C6F"/>
    <w:rsid w:val="00924FDE"/>
    <w:rsid w:val="0092648E"/>
    <w:rsid w:val="009266C9"/>
    <w:rsid w:val="00926EB1"/>
    <w:rsid w:val="00930012"/>
    <w:rsid w:val="009305DB"/>
    <w:rsid w:val="00930DFC"/>
    <w:rsid w:val="00931294"/>
    <w:rsid w:val="009313FF"/>
    <w:rsid w:val="00931C0F"/>
    <w:rsid w:val="0093299E"/>
    <w:rsid w:val="00933A1A"/>
    <w:rsid w:val="00933EB8"/>
    <w:rsid w:val="0093527A"/>
    <w:rsid w:val="00935447"/>
    <w:rsid w:val="00935990"/>
    <w:rsid w:val="00936895"/>
    <w:rsid w:val="00937BAB"/>
    <w:rsid w:val="00937E8A"/>
    <w:rsid w:val="00941A6D"/>
    <w:rsid w:val="0094240B"/>
    <w:rsid w:val="009424CE"/>
    <w:rsid w:val="009425E3"/>
    <w:rsid w:val="00945A19"/>
    <w:rsid w:val="00946798"/>
    <w:rsid w:val="00946DCB"/>
    <w:rsid w:val="009516F3"/>
    <w:rsid w:val="00951F62"/>
    <w:rsid w:val="00952941"/>
    <w:rsid w:val="00953249"/>
    <w:rsid w:val="00953DF5"/>
    <w:rsid w:val="00954B9F"/>
    <w:rsid w:val="00954FF7"/>
    <w:rsid w:val="00955C60"/>
    <w:rsid w:val="009569A2"/>
    <w:rsid w:val="009610D3"/>
    <w:rsid w:val="009628E6"/>
    <w:rsid w:val="009628E9"/>
    <w:rsid w:val="009631CF"/>
    <w:rsid w:val="00964230"/>
    <w:rsid w:val="009642FC"/>
    <w:rsid w:val="00964CF6"/>
    <w:rsid w:val="0096548B"/>
    <w:rsid w:val="00965590"/>
    <w:rsid w:val="009667E3"/>
    <w:rsid w:val="00966C24"/>
    <w:rsid w:val="009678A9"/>
    <w:rsid w:val="00967D01"/>
    <w:rsid w:val="009707AB"/>
    <w:rsid w:val="00970C1F"/>
    <w:rsid w:val="009711E3"/>
    <w:rsid w:val="009713D1"/>
    <w:rsid w:val="00971B1E"/>
    <w:rsid w:val="00972187"/>
    <w:rsid w:val="009722B1"/>
    <w:rsid w:val="009726C7"/>
    <w:rsid w:val="00972C61"/>
    <w:rsid w:val="00972F2D"/>
    <w:rsid w:val="00973501"/>
    <w:rsid w:val="00974926"/>
    <w:rsid w:val="0097499E"/>
    <w:rsid w:val="00975604"/>
    <w:rsid w:val="00975A15"/>
    <w:rsid w:val="0097687B"/>
    <w:rsid w:val="00976D41"/>
    <w:rsid w:val="0097753E"/>
    <w:rsid w:val="00980920"/>
    <w:rsid w:val="0098221E"/>
    <w:rsid w:val="009825E8"/>
    <w:rsid w:val="00982C94"/>
    <w:rsid w:val="0098366A"/>
    <w:rsid w:val="009840F9"/>
    <w:rsid w:val="00984852"/>
    <w:rsid w:val="00984E62"/>
    <w:rsid w:val="00986588"/>
    <w:rsid w:val="00986CAC"/>
    <w:rsid w:val="00986F0E"/>
    <w:rsid w:val="00987A96"/>
    <w:rsid w:val="00987E79"/>
    <w:rsid w:val="00990753"/>
    <w:rsid w:val="00990FBD"/>
    <w:rsid w:val="009916B6"/>
    <w:rsid w:val="00991BF7"/>
    <w:rsid w:val="00991DF0"/>
    <w:rsid w:val="00992B5C"/>
    <w:rsid w:val="00992CDE"/>
    <w:rsid w:val="00993AB5"/>
    <w:rsid w:val="00993D23"/>
    <w:rsid w:val="00995473"/>
    <w:rsid w:val="00996B71"/>
    <w:rsid w:val="00996C2F"/>
    <w:rsid w:val="00996D8E"/>
    <w:rsid w:val="00997240"/>
    <w:rsid w:val="00997D84"/>
    <w:rsid w:val="00997E30"/>
    <w:rsid w:val="009A00C8"/>
    <w:rsid w:val="009A0934"/>
    <w:rsid w:val="009A2192"/>
    <w:rsid w:val="009A3070"/>
    <w:rsid w:val="009A3B39"/>
    <w:rsid w:val="009A40B0"/>
    <w:rsid w:val="009A43CF"/>
    <w:rsid w:val="009A4867"/>
    <w:rsid w:val="009A4886"/>
    <w:rsid w:val="009A6856"/>
    <w:rsid w:val="009A6FB0"/>
    <w:rsid w:val="009A7894"/>
    <w:rsid w:val="009B003F"/>
    <w:rsid w:val="009B136A"/>
    <w:rsid w:val="009B15B9"/>
    <w:rsid w:val="009B16E1"/>
    <w:rsid w:val="009B194F"/>
    <w:rsid w:val="009B1D42"/>
    <w:rsid w:val="009B1FA9"/>
    <w:rsid w:val="009B2354"/>
    <w:rsid w:val="009B45A8"/>
    <w:rsid w:val="009B641D"/>
    <w:rsid w:val="009B66C0"/>
    <w:rsid w:val="009B6EAE"/>
    <w:rsid w:val="009B7A0E"/>
    <w:rsid w:val="009B7CF1"/>
    <w:rsid w:val="009C0AC3"/>
    <w:rsid w:val="009C180F"/>
    <w:rsid w:val="009C3389"/>
    <w:rsid w:val="009C3D11"/>
    <w:rsid w:val="009C3D1C"/>
    <w:rsid w:val="009C3D63"/>
    <w:rsid w:val="009C53EE"/>
    <w:rsid w:val="009C5C83"/>
    <w:rsid w:val="009C5D5E"/>
    <w:rsid w:val="009C63B8"/>
    <w:rsid w:val="009C66DF"/>
    <w:rsid w:val="009C6EDB"/>
    <w:rsid w:val="009C6F7B"/>
    <w:rsid w:val="009C74B8"/>
    <w:rsid w:val="009C7C12"/>
    <w:rsid w:val="009C7F4B"/>
    <w:rsid w:val="009D0A65"/>
    <w:rsid w:val="009D298F"/>
    <w:rsid w:val="009D2EDC"/>
    <w:rsid w:val="009D3A80"/>
    <w:rsid w:val="009D3B4B"/>
    <w:rsid w:val="009D3DC5"/>
    <w:rsid w:val="009D3F69"/>
    <w:rsid w:val="009D4332"/>
    <w:rsid w:val="009D51FF"/>
    <w:rsid w:val="009D539C"/>
    <w:rsid w:val="009D555A"/>
    <w:rsid w:val="009D5F6D"/>
    <w:rsid w:val="009D628C"/>
    <w:rsid w:val="009D71D3"/>
    <w:rsid w:val="009D7386"/>
    <w:rsid w:val="009D7671"/>
    <w:rsid w:val="009D78F1"/>
    <w:rsid w:val="009D7D0E"/>
    <w:rsid w:val="009E0083"/>
    <w:rsid w:val="009E010A"/>
    <w:rsid w:val="009E0915"/>
    <w:rsid w:val="009E101B"/>
    <w:rsid w:val="009E164F"/>
    <w:rsid w:val="009E19C2"/>
    <w:rsid w:val="009E1B56"/>
    <w:rsid w:val="009E1BA2"/>
    <w:rsid w:val="009E2214"/>
    <w:rsid w:val="009E2AF9"/>
    <w:rsid w:val="009E4355"/>
    <w:rsid w:val="009E4943"/>
    <w:rsid w:val="009E4AE1"/>
    <w:rsid w:val="009E4B81"/>
    <w:rsid w:val="009E4EFC"/>
    <w:rsid w:val="009E5EE4"/>
    <w:rsid w:val="009E621D"/>
    <w:rsid w:val="009E65DC"/>
    <w:rsid w:val="009E7402"/>
    <w:rsid w:val="009E7896"/>
    <w:rsid w:val="009F04E0"/>
    <w:rsid w:val="009F0577"/>
    <w:rsid w:val="009F15E9"/>
    <w:rsid w:val="009F1B18"/>
    <w:rsid w:val="009F24AA"/>
    <w:rsid w:val="009F2F4D"/>
    <w:rsid w:val="009F3996"/>
    <w:rsid w:val="009F3A14"/>
    <w:rsid w:val="009F50A1"/>
    <w:rsid w:val="009F51E4"/>
    <w:rsid w:val="009F603B"/>
    <w:rsid w:val="009F7086"/>
    <w:rsid w:val="009F74CE"/>
    <w:rsid w:val="009F76E8"/>
    <w:rsid w:val="009F7781"/>
    <w:rsid w:val="009F7CE4"/>
    <w:rsid w:val="00A00636"/>
    <w:rsid w:val="00A00797"/>
    <w:rsid w:val="00A00EDE"/>
    <w:rsid w:val="00A01CAA"/>
    <w:rsid w:val="00A01F35"/>
    <w:rsid w:val="00A0236F"/>
    <w:rsid w:val="00A04A91"/>
    <w:rsid w:val="00A04C17"/>
    <w:rsid w:val="00A051DE"/>
    <w:rsid w:val="00A053CC"/>
    <w:rsid w:val="00A05898"/>
    <w:rsid w:val="00A061D0"/>
    <w:rsid w:val="00A06E82"/>
    <w:rsid w:val="00A116A4"/>
    <w:rsid w:val="00A1187D"/>
    <w:rsid w:val="00A11DC3"/>
    <w:rsid w:val="00A12AC9"/>
    <w:rsid w:val="00A136E8"/>
    <w:rsid w:val="00A14C8C"/>
    <w:rsid w:val="00A1521F"/>
    <w:rsid w:val="00A16FA4"/>
    <w:rsid w:val="00A177F9"/>
    <w:rsid w:val="00A17B3E"/>
    <w:rsid w:val="00A20741"/>
    <w:rsid w:val="00A21F17"/>
    <w:rsid w:val="00A22244"/>
    <w:rsid w:val="00A223E8"/>
    <w:rsid w:val="00A2294B"/>
    <w:rsid w:val="00A23122"/>
    <w:rsid w:val="00A2443A"/>
    <w:rsid w:val="00A24716"/>
    <w:rsid w:val="00A263DD"/>
    <w:rsid w:val="00A270BF"/>
    <w:rsid w:val="00A27E50"/>
    <w:rsid w:val="00A3072F"/>
    <w:rsid w:val="00A31824"/>
    <w:rsid w:val="00A32492"/>
    <w:rsid w:val="00A32E09"/>
    <w:rsid w:val="00A33990"/>
    <w:rsid w:val="00A33AD6"/>
    <w:rsid w:val="00A33E8C"/>
    <w:rsid w:val="00A34431"/>
    <w:rsid w:val="00A35992"/>
    <w:rsid w:val="00A36057"/>
    <w:rsid w:val="00A360CD"/>
    <w:rsid w:val="00A36663"/>
    <w:rsid w:val="00A37194"/>
    <w:rsid w:val="00A373E1"/>
    <w:rsid w:val="00A37533"/>
    <w:rsid w:val="00A4013A"/>
    <w:rsid w:val="00A40CCC"/>
    <w:rsid w:val="00A41745"/>
    <w:rsid w:val="00A4390F"/>
    <w:rsid w:val="00A45003"/>
    <w:rsid w:val="00A45C29"/>
    <w:rsid w:val="00A45E89"/>
    <w:rsid w:val="00A46508"/>
    <w:rsid w:val="00A47266"/>
    <w:rsid w:val="00A50292"/>
    <w:rsid w:val="00A504B2"/>
    <w:rsid w:val="00A50682"/>
    <w:rsid w:val="00A52793"/>
    <w:rsid w:val="00A535AD"/>
    <w:rsid w:val="00A53787"/>
    <w:rsid w:val="00A53C9E"/>
    <w:rsid w:val="00A558B9"/>
    <w:rsid w:val="00A55A34"/>
    <w:rsid w:val="00A5709B"/>
    <w:rsid w:val="00A572B0"/>
    <w:rsid w:val="00A57A08"/>
    <w:rsid w:val="00A6062B"/>
    <w:rsid w:val="00A630DF"/>
    <w:rsid w:val="00A63C23"/>
    <w:rsid w:val="00A64694"/>
    <w:rsid w:val="00A64C55"/>
    <w:rsid w:val="00A6500F"/>
    <w:rsid w:val="00A660F9"/>
    <w:rsid w:val="00A66163"/>
    <w:rsid w:val="00A67579"/>
    <w:rsid w:val="00A6761C"/>
    <w:rsid w:val="00A679E0"/>
    <w:rsid w:val="00A67BF1"/>
    <w:rsid w:val="00A67DC3"/>
    <w:rsid w:val="00A70411"/>
    <w:rsid w:val="00A709EB"/>
    <w:rsid w:val="00A72583"/>
    <w:rsid w:val="00A72C38"/>
    <w:rsid w:val="00A7317E"/>
    <w:rsid w:val="00A7407B"/>
    <w:rsid w:val="00A74C28"/>
    <w:rsid w:val="00A7598E"/>
    <w:rsid w:val="00A75BB3"/>
    <w:rsid w:val="00A75F8A"/>
    <w:rsid w:val="00A7639B"/>
    <w:rsid w:val="00A76435"/>
    <w:rsid w:val="00A76B6D"/>
    <w:rsid w:val="00A771AB"/>
    <w:rsid w:val="00A77954"/>
    <w:rsid w:val="00A801AC"/>
    <w:rsid w:val="00A8021B"/>
    <w:rsid w:val="00A80373"/>
    <w:rsid w:val="00A864B6"/>
    <w:rsid w:val="00A865F6"/>
    <w:rsid w:val="00A86747"/>
    <w:rsid w:val="00A8684C"/>
    <w:rsid w:val="00A86AAB"/>
    <w:rsid w:val="00A87904"/>
    <w:rsid w:val="00A87AEE"/>
    <w:rsid w:val="00A87E10"/>
    <w:rsid w:val="00A9008B"/>
    <w:rsid w:val="00A9018A"/>
    <w:rsid w:val="00A90894"/>
    <w:rsid w:val="00A90E58"/>
    <w:rsid w:val="00A9226F"/>
    <w:rsid w:val="00A93658"/>
    <w:rsid w:val="00A9497D"/>
    <w:rsid w:val="00A94BC5"/>
    <w:rsid w:val="00A965C6"/>
    <w:rsid w:val="00A97237"/>
    <w:rsid w:val="00A9740D"/>
    <w:rsid w:val="00A97429"/>
    <w:rsid w:val="00AA2110"/>
    <w:rsid w:val="00AA2987"/>
    <w:rsid w:val="00AA2D4D"/>
    <w:rsid w:val="00AA5DC5"/>
    <w:rsid w:val="00AA6693"/>
    <w:rsid w:val="00AA67F4"/>
    <w:rsid w:val="00AA6D7C"/>
    <w:rsid w:val="00AA70E0"/>
    <w:rsid w:val="00AA7172"/>
    <w:rsid w:val="00AA72C0"/>
    <w:rsid w:val="00AB032F"/>
    <w:rsid w:val="00AB12B1"/>
    <w:rsid w:val="00AB1554"/>
    <w:rsid w:val="00AB1825"/>
    <w:rsid w:val="00AB1B9E"/>
    <w:rsid w:val="00AB3EC9"/>
    <w:rsid w:val="00AB5B70"/>
    <w:rsid w:val="00AC07DA"/>
    <w:rsid w:val="00AC0898"/>
    <w:rsid w:val="00AC1025"/>
    <w:rsid w:val="00AC13A8"/>
    <w:rsid w:val="00AC29B8"/>
    <w:rsid w:val="00AC2FFF"/>
    <w:rsid w:val="00AC396C"/>
    <w:rsid w:val="00AC3E04"/>
    <w:rsid w:val="00AC46B5"/>
    <w:rsid w:val="00AC4FDD"/>
    <w:rsid w:val="00AC6C3F"/>
    <w:rsid w:val="00AC77BC"/>
    <w:rsid w:val="00AD1044"/>
    <w:rsid w:val="00AD1A10"/>
    <w:rsid w:val="00AD1AA6"/>
    <w:rsid w:val="00AD1F11"/>
    <w:rsid w:val="00AD28B3"/>
    <w:rsid w:val="00AD38A9"/>
    <w:rsid w:val="00AD4285"/>
    <w:rsid w:val="00AD4D3E"/>
    <w:rsid w:val="00AD5062"/>
    <w:rsid w:val="00AD5CDF"/>
    <w:rsid w:val="00AD6DBF"/>
    <w:rsid w:val="00AD6E82"/>
    <w:rsid w:val="00AD7A54"/>
    <w:rsid w:val="00AD7DEB"/>
    <w:rsid w:val="00AD7E0A"/>
    <w:rsid w:val="00AE0564"/>
    <w:rsid w:val="00AE0783"/>
    <w:rsid w:val="00AE10BD"/>
    <w:rsid w:val="00AE1855"/>
    <w:rsid w:val="00AE1C0F"/>
    <w:rsid w:val="00AE2BFB"/>
    <w:rsid w:val="00AE4795"/>
    <w:rsid w:val="00AE4D48"/>
    <w:rsid w:val="00AE4FD4"/>
    <w:rsid w:val="00AE5465"/>
    <w:rsid w:val="00AE564D"/>
    <w:rsid w:val="00AE65E0"/>
    <w:rsid w:val="00AE6C99"/>
    <w:rsid w:val="00AE6F0C"/>
    <w:rsid w:val="00AE7050"/>
    <w:rsid w:val="00AE7C3F"/>
    <w:rsid w:val="00AF19ED"/>
    <w:rsid w:val="00AF2230"/>
    <w:rsid w:val="00AF2AEF"/>
    <w:rsid w:val="00AF3064"/>
    <w:rsid w:val="00AF3A03"/>
    <w:rsid w:val="00AF3E22"/>
    <w:rsid w:val="00AF5964"/>
    <w:rsid w:val="00AF62F8"/>
    <w:rsid w:val="00AF65CF"/>
    <w:rsid w:val="00AF6F7F"/>
    <w:rsid w:val="00AF7F68"/>
    <w:rsid w:val="00B00351"/>
    <w:rsid w:val="00B0051D"/>
    <w:rsid w:val="00B0146C"/>
    <w:rsid w:val="00B0222C"/>
    <w:rsid w:val="00B02892"/>
    <w:rsid w:val="00B02EF5"/>
    <w:rsid w:val="00B04795"/>
    <w:rsid w:val="00B051F7"/>
    <w:rsid w:val="00B05716"/>
    <w:rsid w:val="00B0742A"/>
    <w:rsid w:val="00B07908"/>
    <w:rsid w:val="00B10EDF"/>
    <w:rsid w:val="00B11CA6"/>
    <w:rsid w:val="00B12CC2"/>
    <w:rsid w:val="00B131D0"/>
    <w:rsid w:val="00B13965"/>
    <w:rsid w:val="00B13D22"/>
    <w:rsid w:val="00B14D95"/>
    <w:rsid w:val="00B15358"/>
    <w:rsid w:val="00B15694"/>
    <w:rsid w:val="00B1610E"/>
    <w:rsid w:val="00B16128"/>
    <w:rsid w:val="00B17E6C"/>
    <w:rsid w:val="00B201A2"/>
    <w:rsid w:val="00B20921"/>
    <w:rsid w:val="00B20BB6"/>
    <w:rsid w:val="00B221D5"/>
    <w:rsid w:val="00B22657"/>
    <w:rsid w:val="00B22749"/>
    <w:rsid w:val="00B23616"/>
    <w:rsid w:val="00B24248"/>
    <w:rsid w:val="00B24AC9"/>
    <w:rsid w:val="00B24B14"/>
    <w:rsid w:val="00B24F7F"/>
    <w:rsid w:val="00B250C8"/>
    <w:rsid w:val="00B254AE"/>
    <w:rsid w:val="00B257D6"/>
    <w:rsid w:val="00B25AE2"/>
    <w:rsid w:val="00B25D88"/>
    <w:rsid w:val="00B260AC"/>
    <w:rsid w:val="00B26AD6"/>
    <w:rsid w:val="00B27DFA"/>
    <w:rsid w:val="00B305CC"/>
    <w:rsid w:val="00B306A7"/>
    <w:rsid w:val="00B30D51"/>
    <w:rsid w:val="00B30E38"/>
    <w:rsid w:val="00B31182"/>
    <w:rsid w:val="00B32230"/>
    <w:rsid w:val="00B329FC"/>
    <w:rsid w:val="00B32E39"/>
    <w:rsid w:val="00B33C03"/>
    <w:rsid w:val="00B33FF1"/>
    <w:rsid w:val="00B347FE"/>
    <w:rsid w:val="00B3693F"/>
    <w:rsid w:val="00B3696D"/>
    <w:rsid w:val="00B37E98"/>
    <w:rsid w:val="00B37F08"/>
    <w:rsid w:val="00B40C1F"/>
    <w:rsid w:val="00B410E9"/>
    <w:rsid w:val="00B41581"/>
    <w:rsid w:val="00B417E0"/>
    <w:rsid w:val="00B41CC5"/>
    <w:rsid w:val="00B42148"/>
    <w:rsid w:val="00B42EB5"/>
    <w:rsid w:val="00B4473D"/>
    <w:rsid w:val="00B45347"/>
    <w:rsid w:val="00B45A6F"/>
    <w:rsid w:val="00B45CBC"/>
    <w:rsid w:val="00B45EC5"/>
    <w:rsid w:val="00B46EEF"/>
    <w:rsid w:val="00B4700D"/>
    <w:rsid w:val="00B47095"/>
    <w:rsid w:val="00B470E0"/>
    <w:rsid w:val="00B501F0"/>
    <w:rsid w:val="00B50557"/>
    <w:rsid w:val="00B505C7"/>
    <w:rsid w:val="00B50FED"/>
    <w:rsid w:val="00B519A8"/>
    <w:rsid w:val="00B523DB"/>
    <w:rsid w:val="00B52454"/>
    <w:rsid w:val="00B53DC8"/>
    <w:rsid w:val="00B53E18"/>
    <w:rsid w:val="00B547F4"/>
    <w:rsid w:val="00B56DF8"/>
    <w:rsid w:val="00B5720D"/>
    <w:rsid w:val="00B578BA"/>
    <w:rsid w:val="00B60603"/>
    <w:rsid w:val="00B60606"/>
    <w:rsid w:val="00B60902"/>
    <w:rsid w:val="00B61206"/>
    <w:rsid w:val="00B6191E"/>
    <w:rsid w:val="00B62431"/>
    <w:rsid w:val="00B628CA"/>
    <w:rsid w:val="00B6449B"/>
    <w:rsid w:val="00B64A50"/>
    <w:rsid w:val="00B64F7A"/>
    <w:rsid w:val="00B6509A"/>
    <w:rsid w:val="00B65328"/>
    <w:rsid w:val="00B65B73"/>
    <w:rsid w:val="00B66478"/>
    <w:rsid w:val="00B66EDA"/>
    <w:rsid w:val="00B6761E"/>
    <w:rsid w:val="00B6763D"/>
    <w:rsid w:val="00B67B73"/>
    <w:rsid w:val="00B67D6F"/>
    <w:rsid w:val="00B72AF7"/>
    <w:rsid w:val="00B73416"/>
    <w:rsid w:val="00B73434"/>
    <w:rsid w:val="00B73879"/>
    <w:rsid w:val="00B73AEE"/>
    <w:rsid w:val="00B73B6B"/>
    <w:rsid w:val="00B75461"/>
    <w:rsid w:val="00B7570B"/>
    <w:rsid w:val="00B75F99"/>
    <w:rsid w:val="00B761D1"/>
    <w:rsid w:val="00B76381"/>
    <w:rsid w:val="00B763A0"/>
    <w:rsid w:val="00B76FB5"/>
    <w:rsid w:val="00B77091"/>
    <w:rsid w:val="00B77639"/>
    <w:rsid w:val="00B805C3"/>
    <w:rsid w:val="00B806CF"/>
    <w:rsid w:val="00B81569"/>
    <w:rsid w:val="00B815D7"/>
    <w:rsid w:val="00B824E3"/>
    <w:rsid w:val="00B82AED"/>
    <w:rsid w:val="00B82FE8"/>
    <w:rsid w:val="00B83356"/>
    <w:rsid w:val="00B8552B"/>
    <w:rsid w:val="00B85CCF"/>
    <w:rsid w:val="00B861C7"/>
    <w:rsid w:val="00B86728"/>
    <w:rsid w:val="00B867E8"/>
    <w:rsid w:val="00B90076"/>
    <w:rsid w:val="00B9217F"/>
    <w:rsid w:val="00B930FB"/>
    <w:rsid w:val="00B936AC"/>
    <w:rsid w:val="00B93F4D"/>
    <w:rsid w:val="00B943E5"/>
    <w:rsid w:val="00B9516D"/>
    <w:rsid w:val="00B95E82"/>
    <w:rsid w:val="00B97560"/>
    <w:rsid w:val="00BA0CDB"/>
    <w:rsid w:val="00BA0E7D"/>
    <w:rsid w:val="00BA1CF7"/>
    <w:rsid w:val="00BA1EC6"/>
    <w:rsid w:val="00BA1F23"/>
    <w:rsid w:val="00BA22D0"/>
    <w:rsid w:val="00BA33BB"/>
    <w:rsid w:val="00BA36D1"/>
    <w:rsid w:val="00BA3754"/>
    <w:rsid w:val="00BA491C"/>
    <w:rsid w:val="00BA6C7E"/>
    <w:rsid w:val="00BA7A5F"/>
    <w:rsid w:val="00BB0C40"/>
    <w:rsid w:val="00BB0C45"/>
    <w:rsid w:val="00BB2A3E"/>
    <w:rsid w:val="00BB33D4"/>
    <w:rsid w:val="00BB4F07"/>
    <w:rsid w:val="00BB5359"/>
    <w:rsid w:val="00BB5B2C"/>
    <w:rsid w:val="00BB62E4"/>
    <w:rsid w:val="00BB65CF"/>
    <w:rsid w:val="00BB6854"/>
    <w:rsid w:val="00BC08AA"/>
    <w:rsid w:val="00BC0BE1"/>
    <w:rsid w:val="00BC0FD8"/>
    <w:rsid w:val="00BC1F46"/>
    <w:rsid w:val="00BC28DF"/>
    <w:rsid w:val="00BC30FE"/>
    <w:rsid w:val="00BC382E"/>
    <w:rsid w:val="00BC4559"/>
    <w:rsid w:val="00BC48B6"/>
    <w:rsid w:val="00BC4D43"/>
    <w:rsid w:val="00BC4E7D"/>
    <w:rsid w:val="00BC4F2F"/>
    <w:rsid w:val="00BC56F0"/>
    <w:rsid w:val="00BC5AE4"/>
    <w:rsid w:val="00BD077C"/>
    <w:rsid w:val="00BD0A0F"/>
    <w:rsid w:val="00BD1379"/>
    <w:rsid w:val="00BD1438"/>
    <w:rsid w:val="00BD18AA"/>
    <w:rsid w:val="00BD1BEC"/>
    <w:rsid w:val="00BD1D9D"/>
    <w:rsid w:val="00BD2473"/>
    <w:rsid w:val="00BD26E1"/>
    <w:rsid w:val="00BD306B"/>
    <w:rsid w:val="00BD3207"/>
    <w:rsid w:val="00BD4841"/>
    <w:rsid w:val="00BD5DCE"/>
    <w:rsid w:val="00BD6018"/>
    <w:rsid w:val="00BD61AF"/>
    <w:rsid w:val="00BD6227"/>
    <w:rsid w:val="00BD6433"/>
    <w:rsid w:val="00BD6B5A"/>
    <w:rsid w:val="00BD6C16"/>
    <w:rsid w:val="00BD7F1F"/>
    <w:rsid w:val="00BE133A"/>
    <w:rsid w:val="00BE1F4B"/>
    <w:rsid w:val="00BE3F10"/>
    <w:rsid w:val="00BE4D2F"/>
    <w:rsid w:val="00BE5280"/>
    <w:rsid w:val="00BE56C0"/>
    <w:rsid w:val="00BE585A"/>
    <w:rsid w:val="00BE660C"/>
    <w:rsid w:val="00BE730D"/>
    <w:rsid w:val="00BE7942"/>
    <w:rsid w:val="00BE79C9"/>
    <w:rsid w:val="00BF12B7"/>
    <w:rsid w:val="00BF136F"/>
    <w:rsid w:val="00BF1E26"/>
    <w:rsid w:val="00BF29CF"/>
    <w:rsid w:val="00BF2D55"/>
    <w:rsid w:val="00BF417C"/>
    <w:rsid w:val="00BF5ACA"/>
    <w:rsid w:val="00BF707F"/>
    <w:rsid w:val="00BF7147"/>
    <w:rsid w:val="00BF7592"/>
    <w:rsid w:val="00BF7978"/>
    <w:rsid w:val="00C02711"/>
    <w:rsid w:val="00C027E4"/>
    <w:rsid w:val="00C03B3F"/>
    <w:rsid w:val="00C0418B"/>
    <w:rsid w:val="00C04A30"/>
    <w:rsid w:val="00C04F2E"/>
    <w:rsid w:val="00C06007"/>
    <w:rsid w:val="00C0613A"/>
    <w:rsid w:val="00C0699D"/>
    <w:rsid w:val="00C07141"/>
    <w:rsid w:val="00C07BA1"/>
    <w:rsid w:val="00C10365"/>
    <w:rsid w:val="00C104B1"/>
    <w:rsid w:val="00C109C6"/>
    <w:rsid w:val="00C11727"/>
    <w:rsid w:val="00C124A4"/>
    <w:rsid w:val="00C13004"/>
    <w:rsid w:val="00C148E6"/>
    <w:rsid w:val="00C1562B"/>
    <w:rsid w:val="00C161C0"/>
    <w:rsid w:val="00C16EA9"/>
    <w:rsid w:val="00C17394"/>
    <w:rsid w:val="00C20450"/>
    <w:rsid w:val="00C21007"/>
    <w:rsid w:val="00C21859"/>
    <w:rsid w:val="00C21D83"/>
    <w:rsid w:val="00C22961"/>
    <w:rsid w:val="00C22FE7"/>
    <w:rsid w:val="00C23098"/>
    <w:rsid w:val="00C239B5"/>
    <w:rsid w:val="00C23A06"/>
    <w:rsid w:val="00C247AC"/>
    <w:rsid w:val="00C25211"/>
    <w:rsid w:val="00C259AE"/>
    <w:rsid w:val="00C26159"/>
    <w:rsid w:val="00C266E3"/>
    <w:rsid w:val="00C26E37"/>
    <w:rsid w:val="00C271F0"/>
    <w:rsid w:val="00C27D43"/>
    <w:rsid w:val="00C307AA"/>
    <w:rsid w:val="00C307BE"/>
    <w:rsid w:val="00C30A76"/>
    <w:rsid w:val="00C30BAC"/>
    <w:rsid w:val="00C30C8D"/>
    <w:rsid w:val="00C31057"/>
    <w:rsid w:val="00C3122A"/>
    <w:rsid w:val="00C31277"/>
    <w:rsid w:val="00C321A6"/>
    <w:rsid w:val="00C32461"/>
    <w:rsid w:val="00C32AEF"/>
    <w:rsid w:val="00C33246"/>
    <w:rsid w:val="00C35570"/>
    <w:rsid w:val="00C35D70"/>
    <w:rsid w:val="00C35E95"/>
    <w:rsid w:val="00C365D7"/>
    <w:rsid w:val="00C369E3"/>
    <w:rsid w:val="00C36E3D"/>
    <w:rsid w:val="00C374D5"/>
    <w:rsid w:val="00C405DE"/>
    <w:rsid w:val="00C41336"/>
    <w:rsid w:val="00C41A28"/>
    <w:rsid w:val="00C420FF"/>
    <w:rsid w:val="00C430D3"/>
    <w:rsid w:val="00C43248"/>
    <w:rsid w:val="00C44823"/>
    <w:rsid w:val="00C45128"/>
    <w:rsid w:val="00C45931"/>
    <w:rsid w:val="00C463E1"/>
    <w:rsid w:val="00C465E7"/>
    <w:rsid w:val="00C46A39"/>
    <w:rsid w:val="00C471AF"/>
    <w:rsid w:val="00C476BB"/>
    <w:rsid w:val="00C478C7"/>
    <w:rsid w:val="00C50405"/>
    <w:rsid w:val="00C50996"/>
    <w:rsid w:val="00C522C7"/>
    <w:rsid w:val="00C53FE6"/>
    <w:rsid w:val="00C5440B"/>
    <w:rsid w:val="00C54C98"/>
    <w:rsid w:val="00C55DF0"/>
    <w:rsid w:val="00C56A17"/>
    <w:rsid w:val="00C571FB"/>
    <w:rsid w:val="00C5735F"/>
    <w:rsid w:val="00C57C37"/>
    <w:rsid w:val="00C60471"/>
    <w:rsid w:val="00C604D4"/>
    <w:rsid w:val="00C60C34"/>
    <w:rsid w:val="00C60F53"/>
    <w:rsid w:val="00C61029"/>
    <w:rsid w:val="00C61A9D"/>
    <w:rsid w:val="00C620CE"/>
    <w:rsid w:val="00C63E99"/>
    <w:rsid w:val="00C64699"/>
    <w:rsid w:val="00C67922"/>
    <w:rsid w:val="00C702D3"/>
    <w:rsid w:val="00C71009"/>
    <w:rsid w:val="00C72261"/>
    <w:rsid w:val="00C72ABC"/>
    <w:rsid w:val="00C7318E"/>
    <w:rsid w:val="00C739C0"/>
    <w:rsid w:val="00C73C6E"/>
    <w:rsid w:val="00C73EEF"/>
    <w:rsid w:val="00C74029"/>
    <w:rsid w:val="00C743D4"/>
    <w:rsid w:val="00C752FA"/>
    <w:rsid w:val="00C7557B"/>
    <w:rsid w:val="00C762D0"/>
    <w:rsid w:val="00C76DF2"/>
    <w:rsid w:val="00C77B01"/>
    <w:rsid w:val="00C77E78"/>
    <w:rsid w:val="00C80902"/>
    <w:rsid w:val="00C80B3E"/>
    <w:rsid w:val="00C81455"/>
    <w:rsid w:val="00C815B7"/>
    <w:rsid w:val="00C81989"/>
    <w:rsid w:val="00C83089"/>
    <w:rsid w:val="00C83BA5"/>
    <w:rsid w:val="00C83E9B"/>
    <w:rsid w:val="00C840B4"/>
    <w:rsid w:val="00C845E3"/>
    <w:rsid w:val="00C84B02"/>
    <w:rsid w:val="00C90071"/>
    <w:rsid w:val="00C9016E"/>
    <w:rsid w:val="00C9046D"/>
    <w:rsid w:val="00C925FC"/>
    <w:rsid w:val="00C92EAA"/>
    <w:rsid w:val="00C9362E"/>
    <w:rsid w:val="00C944D4"/>
    <w:rsid w:val="00C94959"/>
    <w:rsid w:val="00C94C28"/>
    <w:rsid w:val="00C94FA1"/>
    <w:rsid w:val="00C95AD3"/>
    <w:rsid w:val="00C960DE"/>
    <w:rsid w:val="00C961C4"/>
    <w:rsid w:val="00C96925"/>
    <w:rsid w:val="00C97451"/>
    <w:rsid w:val="00C97CD0"/>
    <w:rsid w:val="00CA03CA"/>
    <w:rsid w:val="00CA07CC"/>
    <w:rsid w:val="00CA0F11"/>
    <w:rsid w:val="00CA20FF"/>
    <w:rsid w:val="00CA2512"/>
    <w:rsid w:val="00CA2575"/>
    <w:rsid w:val="00CA29D0"/>
    <w:rsid w:val="00CA31EF"/>
    <w:rsid w:val="00CA38ED"/>
    <w:rsid w:val="00CA3F1F"/>
    <w:rsid w:val="00CA466B"/>
    <w:rsid w:val="00CA4E35"/>
    <w:rsid w:val="00CA5C09"/>
    <w:rsid w:val="00CA6AF4"/>
    <w:rsid w:val="00CA6FFE"/>
    <w:rsid w:val="00CA71C0"/>
    <w:rsid w:val="00CB0675"/>
    <w:rsid w:val="00CB07FE"/>
    <w:rsid w:val="00CB1697"/>
    <w:rsid w:val="00CB1A22"/>
    <w:rsid w:val="00CB206F"/>
    <w:rsid w:val="00CB29C6"/>
    <w:rsid w:val="00CB38F6"/>
    <w:rsid w:val="00CB472E"/>
    <w:rsid w:val="00CB4EC4"/>
    <w:rsid w:val="00CB54FB"/>
    <w:rsid w:val="00CB6254"/>
    <w:rsid w:val="00CB685D"/>
    <w:rsid w:val="00CC077D"/>
    <w:rsid w:val="00CC1F1F"/>
    <w:rsid w:val="00CC34FF"/>
    <w:rsid w:val="00CC38FB"/>
    <w:rsid w:val="00CC4038"/>
    <w:rsid w:val="00CC467A"/>
    <w:rsid w:val="00CC5FDA"/>
    <w:rsid w:val="00CC6D97"/>
    <w:rsid w:val="00CC758F"/>
    <w:rsid w:val="00CD087A"/>
    <w:rsid w:val="00CD1FFD"/>
    <w:rsid w:val="00CD2076"/>
    <w:rsid w:val="00CD2EDC"/>
    <w:rsid w:val="00CD39C8"/>
    <w:rsid w:val="00CD46BB"/>
    <w:rsid w:val="00CD5023"/>
    <w:rsid w:val="00CD69B3"/>
    <w:rsid w:val="00CD7DFB"/>
    <w:rsid w:val="00CE0293"/>
    <w:rsid w:val="00CE0422"/>
    <w:rsid w:val="00CE07C4"/>
    <w:rsid w:val="00CE1106"/>
    <w:rsid w:val="00CE1662"/>
    <w:rsid w:val="00CE271C"/>
    <w:rsid w:val="00CE4648"/>
    <w:rsid w:val="00CE6355"/>
    <w:rsid w:val="00CE660D"/>
    <w:rsid w:val="00CF00D6"/>
    <w:rsid w:val="00CF08FF"/>
    <w:rsid w:val="00CF0BC3"/>
    <w:rsid w:val="00CF0D46"/>
    <w:rsid w:val="00CF1B44"/>
    <w:rsid w:val="00CF2C17"/>
    <w:rsid w:val="00CF30AA"/>
    <w:rsid w:val="00CF36E1"/>
    <w:rsid w:val="00CF5546"/>
    <w:rsid w:val="00CF560E"/>
    <w:rsid w:val="00CF66F5"/>
    <w:rsid w:val="00CF7DD9"/>
    <w:rsid w:val="00D0072F"/>
    <w:rsid w:val="00D01352"/>
    <w:rsid w:val="00D013D6"/>
    <w:rsid w:val="00D016CC"/>
    <w:rsid w:val="00D01C1C"/>
    <w:rsid w:val="00D024AD"/>
    <w:rsid w:val="00D02FB1"/>
    <w:rsid w:val="00D034A6"/>
    <w:rsid w:val="00D03982"/>
    <w:rsid w:val="00D03FBC"/>
    <w:rsid w:val="00D040C3"/>
    <w:rsid w:val="00D04447"/>
    <w:rsid w:val="00D04D69"/>
    <w:rsid w:val="00D04F45"/>
    <w:rsid w:val="00D0560F"/>
    <w:rsid w:val="00D057CC"/>
    <w:rsid w:val="00D05CE3"/>
    <w:rsid w:val="00D0614B"/>
    <w:rsid w:val="00D0623B"/>
    <w:rsid w:val="00D06402"/>
    <w:rsid w:val="00D0708A"/>
    <w:rsid w:val="00D071BA"/>
    <w:rsid w:val="00D078E4"/>
    <w:rsid w:val="00D101E3"/>
    <w:rsid w:val="00D10BF4"/>
    <w:rsid w:val="00D11082"/>
    <w:rsid w:val="00D1246F"/>
    <w:rsid w:val="00D136C2"/>
    <w:rsid w:val="00D137FD"/>
    <w:rsid w:val="00D139F6"/>
    <w:rsid w:val="00D160D2"/>
    <w:rsid w:val="00D16836"/>
    <w:rsid w:val="00D16A3E"/>
    <w:rsid w:val="00D16AE7"/>
    <w:rsid w:val="00D16BC8"/>
    <w:rsid w:val="00D1786C"/>
    <w:rsid w:val="00D233BA"/>
    <w:rsid w:val="00D23932"/>
    <w:rsid w:val="00D245EA"/>
    <w:rsid w:val="00D249C3"/>
    <w:rsid w:val="00D260F2"/>
    <w:rsid w:val="00D268B7"/>
    <w:rsid w:val="00D26CC6"/>
    <w:rsid w:val="00D26E41"/>
    <w:rsid w:val="00D3038A"/>
    <w:rsid w:val="00D31053"/>
    <w:rsid w:val="00D3191D"/>
    <w:rsid w:val="00D31A94"/>
    <w:rsid w:val="00D31BB5"/>
    <w:rsid w:val="00D31FA1"/>
    <w:rsid w:val="00D32736"/>
    <w:rsid w:val="00D33BD3"/>
    <w:rsid w:val="00D3510D"/>
    <w:rsid w:val="00D3642F"/>
    <w:rsid w:val="00D400DD"/>
    <w:rsid w:val="00D40460"/>
    <w:rsid w:val="00D40CAF"/>
    <w:rsid w:val="00D40D64"/>
    <w:rsid w:val="00D41399"/>
    <w:rsid w:val="00D41F2D"/>
    <w:rsid w:val="00D420B6"/>
    <w:rsid w:val="00D4248D"/>
    <w:rsid w:val="00D42EFE"/>
    <w:rsid w:val="00D432D2"/>
    <w:rsid w:val="00D437DD"/>
    <w:rsid w:val="00D43A6F"/>
    <w:rsid w:val="00D44A59"/>
    <w:rsid w:val="00D4579F"/>
    <w:rsid w:val="00D45D57"/>
    <w:rsid w:val="00D46C9A"/>
    <w:rsid w:val="00D47792"/>
    <w:rsid w:val="00D50870"/>
    <w:rsid w:val="00D50B5A"/>
    <w:rsid w:val="00D52037"/>
    <w:rsid w:val="00D52130"/>
    <w:rsid w:val="00D524EF"/>
    <w:rsid w:val="00D546D1"/>
    <w:rsid w:val="00D547D6"/>
    <w:rsid w:val="00D55996"/>
    <w:rsid w:val="00D559EB"/>
    <w:rsid w:val="00D55C59"/>
    <w:rsid w:val="00D56D1B"/>
    <w:rsid w:val="00D577A8"/>
    <w:rsid w:val="00D578B6"/>
    <w:rsid w:val="00D601C3"/>
    <w:rsid w:val="00D60ACB"/>
    <w:rsid w:val="00D61570"/>
    <w:rsid w:val="00D61968"/>
    <w:rsid w:val="00D63378"/>
    <w:rsid w:val="00D6373D"/>
    <w:rsid w:val="00D63E27"/>
    <w:rsid w:val="00D64276"/>
    <w:rsid w:val="00D648B4"/>
    <w:rsid w:val="00D64D27"/>
    <w:rsid w:val="00D654CC"/>
    <w:rsid w:val="00D65B24"/>
    <w:rsid w:val="00D65D9B"/>
    <w:rsid w:val="00D66281"/>
    <w:rsid w:val="00D66654"/>
    <w:rsid w:val="00D6682C"/>
    <w:rsid w:val="00D66940"/>
    <w:rsid w:val="00D6698E"/>
    <w:rsid w:val="00D723E2"/>
    <w:rsid w:val="00D73B73"/>
    <w:rsid w:val="00D74284"/>
    <w:rsid w:val="00D75344"/>
    <w:rsid w:val="00D76173"/>
    <w:rsid w:val="00D80AFD"/>
    <w:rsid w:val="00D80D25"/>
    <w:rsid w:val="00D8107E"/>
    <w:rsid w:val="00D81FED"/>
    <w:rsid w:val="00D82040"/>
    <w:rsid w:val="00D842AF"/>
    <w:rsid w:val="00D84D8F"/>
    <w:rsid w:val="00D85397"/>
    <w:rsid w:val="00D85679"/>
    <w:rsid w:val="00D86793"/>
    <w:rsid w:val="00D8683B"/>
    <w:rsid w:val="00D870F2"/>
    <w:rsid w:val="00D900E9"/>
    <w:rsid w:val="00D90A84"/>
    <w:rsid w:val="00D918EA"/>
    <w:rsid w:val="00D928EA"/>
    <w:rsid w:val="00D932CF"/>
    <w:rsid w:val="00D9367F"/>
    <w:rsid w:val="00D94303"/>
    <w:rsid w:val="00D94BF2"/>
    <w:rsid w:val="00D94F1E"/>
    <w:rsid w:val="00D9535D"/>
    <w:rsid w:val="00D96287"/>
    <w:rsid w:val="00D96C80"/>
    <w:rsid w:val="00D97C65"/>
    <w:rsid w:val="00DA3B7C"/>
    <w:rsid w:val="00DA4145"/>
    <w:rsid w:val="00DA4AED"/>
    <w:rsid w:val="00DA5356"/>
    <w:rsid w:val="00DA5779"/>
    <w:rsid w:val="00DA58B6"/>
    <w:rsid w:val="00DA6213"/>
    <w:rsid w:val="00DB087B"/>
    <w:rsid w:val="00DB2580"/>
    <w:rsid w:val="00DB3306"/>
    <w:rsid w:val="00DB38EF"/>
    <w:rsid w:val="00DB3E8F"/>
    <w:rsid w:val="00DB4980"/>
    <w:rsid w:val="00DB4BB1"/>
    <w:rsid w:val="00DB5824"/>
    <w:rsid w:val="00DB5B52"/>
    <w:rsid w:val="00DB63B5"/>
    <w:rsid w:val="00DB6985"/>
    <w:rsid w:val="00DB6AAE"/>
    <w:rsid w:val="00DC05EA"/>
    <w:rsid w:val="00DC0892"/>
    <w:rsid w:val="00DC0D5A"/>
    <w:rsid w:val="00DC0E31"/>
    <w:rsid w:val="00DC14FF"/>
    <w:rsid w:val="00DC205C"/>
    <w:rsid w:val="00DC2F31"/>
    <w:rsid w:val="00DC31D2"/>
    <w:rsid w:val="00DC6395"/>
    <w:rsid w:val="00DC65E1"/>
    <w:rsid w:val="00DC6CA9"/>
    <w:rsid w:val="00DC6FE4"/>
    <w:rsid w:val="00DC715C"/>
    <w:rsid w:val="00DC7505"/>
    <w:rsid w:val="00DC7A2A"/>
    <w:rsid w:val="00DC7A5F"/>
    <w:rsid w:val="00DD06F8"/>
    <w:rsid w:val="00DD1FA7"/>
    <w:rsid w:val="00DD24B6"/>
    <w:rsid w:val="00DD31AF"/>
    <w:rsid w:val="00DD3734"/>
    <w:rsid w:val="00DD377D"/>
    <w:rsid w:val="00DD3DF5"/>
    <w:rsid w:val="00DD4134"/>
    <w:rsid w:val="00DD419B"/>
    <w:rsid w:val="00DD4275"/>
    <w:rsid w:val="00DD5432"/>
    <w:rsid w:val="00DD57F2"/>
    <w:rsid w:val="00DD61E9"/>
    <w:rsid w:val="00DD6357"/>
    <w:rsid w:val="00DD662A"/>
    <w:rsid w:val="00DD6840"/>
    <w:rsid w:val="00DD7012"/>
    <w:rsid w:val="00DD7F72"/>
    <w:rsid w:val="00DE0873"/>
    <w:rsid w:val="00DE0B82"/>
    <w:rsid w:val="00DE146B"/>
    <w:rsid w:val="00DE2E12"/>
    <w:rsid w:val="00DE3A7C"/>
    <w:rsid w:val="00DE5585"/>
    <w:rsid w:val="00DE6186"/>
    <w:rsid w:val="00DE6A2B"/>
    <w:rsid w:val="00DF0FE4"/>
    <w:rsid w:val="00DF13CF"/>
    <w:rsid w:val="00DF213A"/>
    <w:rsid w:val="00DF34E7"/>
    <w:rsid w:val="00DF3870"/>
    <w:rsid w:val="00DF490E"/>
    <w:rsid w:val="00DF4A6D"/>
    <w:rsid w:val="00DF6358"/>
    <w:rsid w:val="00DF69DA"/>
    <w:rsid w:val="00DF6AE5"/>
    <w:rsid w:val="00DF70C1"/>
    <w:rsid w:val="00DF722C"/>
    <w:rsid w:val="00DF797E"/>
    <w:rsid w:val="00E01CD8"/>
    <w:rsid w:val="00E02006"/>
    <w:rsid w:val="00E025E4"/>
    <w:rsid w:val="00E03E55"/>
    <w:rsid w:val="00E03E58"/>
    <w:rsid w:val="00E0459C"/>
    <w:rsid w:val="00E0461E"/>
    <w:rsid w:val="00E04690"/>
    <w:rsid w:val="00E04854"/>
    <w:rsid w:val="00E048DC"/>
    <w:rsid w:val="00E04AFB"/>
    <w:rsid w:val="00E0565C"/>
    <w:rsid w:val="00E05B09"/>
    <w:rsid w:val="00E05B58"/>
    <w:rsid w:val="00E05CF7"/>
    <w:rsid w:val="00E063B6"/>
    <w:rsid w:val="00E069B0"/>
    <w:rsid w:val="00E071A0"/>
    <w:rsid w:val="00E114FB"/>
    <w:rsid w:val="00E1154B"/>
    <w:rsid w:val="00E12815"/>
    <w:rsid w:val="00E13C15"/>
    <w:rsid w:val="00E154A7"/>
    <w:rsid w:val="00E159C0"/>
    <w:rsid w:val="00E17445"/>
    <w:rsid w:val="00E17AD7"/>
    <w:rsid w:val="00E20331"/>
    <w:rsid w:val="00E20CD4"/>
    <w:rsid w:val="00E20D89"/>
    <w:rsid w:val="00E2198D"/>
    <w:rsid w:val="00E21CA4"/>
    <w:rsid w:val="00E2236A"/>
    <w:rsid w:val="00E2277D"/>
    <w:rsid w:val="00E22E51"/>
    <w:rsid w:val="00E245A6"/>
    <w:rsid w:val="00E24F76"/>
    <w:rsid w:val="00E25628"/>
    <w:rsid w:val="00E258E3"/>
    <w:rsid w:val="00E262D3"/>
    <w:rsid w:val="00E26FA7"/>
    <w:rsid w:val="00E30784"/>
    <w:rsid w:val="00E30D5C"/>
    <w:rsid w:val="00E3177C"/>
    <w:rsid w:val="00E326BE"/>
    <w:rsid w:val="00E32779"/>
    <w:rsid w:val="00E330CF"/>
    <w:rsid w:val="00E34C38"/>
    <w:rsid w:val="00E35799"/>
    <w:rsid w:val="00E35811"/>
    <w:rsid w:val="00E3643E"/>
    <w:rsid w:val="00E37A33"/>
    <w:rsid w:val="00E37ECF"/>
    <w:rsid w:val="00E40E7F"/>
    <w:rsid w:val="00E40F52"/>
    <w:rsid w:val="00E429D8"/>
    <w:rsid w:val="00E42A9C"/>
    <w:rsid w:val="00E42DCB"/>
    <w:rsid w:val="00E43223"/>
    <w:rsid w:val="00E438DE"/>
    <w:rsid w:val="00E439E5"/>
    <w:rsid w:val="00E43D00"/>
    <w:rsid w:val="00E43DD7"/>
    <w:rsid w:val="00E43E77"/>
    <w:rsid w:val="00E44376"/>
    <w:rsid w:val="00E4506E"/>
    <w:rsid w:val="00E4511F"/>
    <w:rsid w:val="00E45B0F"/>
    <w:rsid w:val="00E45DFC"/>
    <w:rsid w:val="00E519CC"/>
    <w:rsid w:val="00E51AB2"/>
    <w:rsid w:val="00E53919"/>
    <w:rsid w:val="00E53CFE"/>
    <w:rsid w:val="00E54D9F"/>
    <w:rsid w:val="00E56014"/>
    <w:rsid w:val="00E5690A"/>
    <w:rsid w:val="00E56D2E"/>
    <w:rsid w:val="00E570A4"/>
    <w:rsid w:val="00E60A2E"/>
    <w:rsid w:val="00E60B99"/>
    <w:rsid w:val="00E60FDD"/>
    <w:rsid w:val="00E63FAD"/>
    <w:rsid w:val="00E64FFA"/>
    <w:rsid w:val="00E6554D"/>
    <w:rsid w:val="00E65865"/>
    <w:rsid w:val="00E6600B"/>
    <w:rsid w:val="00E66047"/>
    <w:rsid w:val="00E66127"/>
    <w:rsid w:val="00E66B3C"/>
    <w:rsid w:val="00E67106"/>
    <w:rsid w:val="00E708DE"/>
    <w:rsid w:val="00E7103E"/>
    <w:rsid w:val="00E710F2"/>
    <w:rsid w:val="00E71B9A"/>
    <w:rsid w:val="00E73933"/>
    <w:rsid w:val="00E73CAF"/>
    <w:rsid w:val="00E756F2"/>
    <w:rsid w:val="00E76897"/>
    <w:rsid w:val="00E76DEC"/>
    <w:rsid w:val="00E804D8"/>
    <w:rsid w:val="00E80B09"/>
    <w:rsid w:val="00E811E2"/>
    <w:rsid w:val="00E81FF5"/>
    <w:rsid w:val="00E83111"/>
    <w:rsid w:val="00E8347D"/>
    <w:rsid w:val="00E84F26"/>
    <w:rsid w:val="00E8533E"/>
    <w:rsid w:val="00E85A28"/>
    <w:rsid w:val="00E873B4"/>
    <w:rsid w:val="00E9039A"/>
    <w:rsid w:val="00E907FF"/>
    <w:rsid w:val="00E90C14"/>
    <w:rsid w:val="00E9133B"/>
    <w:rsid w:val="00E914B3"/>
    <w:rsid w:val="00E920FA"/>
    <w:rsid w:val="00E94CA4"/>
    <w:rsid w:val="00E95481"/>
    <w:rsid w:val="00E96A9C"/>
    <w:rsid w:val="00E96E0C"/>
    <w:rsid w:val="00E97613"/>
    <w:rsid w:val="00EA087A"/>
    <w:rsid w:val="00EA0FFA"/>
    <w:rsid w:val="00EA28F3"/>
    <w:rsid w:val="00EA2ADF"/>
    <w:rsid w:val="00EA2CBD"/>
    <w:rsid w:val="00EA2CF8"/>
    <w:rsid w:val="00EA47E8"/>
    <w:rsid w:val="00EA586E"/>
    <w:rsid w:val="00EA69EE"/>
    <w:rsid w:val="00EA7677"/>
    <w:rsid w:val="00EA79FB"/>
    <w:rsid w:val="00EA7AE9"/>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5A6"/>
    <w:rsid w:val="00EC58BF"/>
    <w:rsid w:val="00EC697F"/>
    <w:rsid w:val="00EC699A"/>
    <w:rsid w:val="00EC6ED0"/>
    <w:rsid w:val="00EC77B0"/>
    <w:rsid w:val="00EC7917"/>
    <w:rsid w:val="00ED09E8"/>
    <w:rsid w:val="00ED1447"/>
    <w:rsid w:val="00ED1A3F"/>
    <w:rsid w:val="00ED1FAA"/>
    <w:rsid w:val="00ED200B"/>
    <w:rsid w:val="00ED2491"/>
    <w:rsid w:val="00ED3318"/>
    <w:rsid w:val="00ED387F"/>
    <w:rsid w:val="00ED43FE"/>
    <w:rsid w:val="00ED4EF2"/>
    <w:rsid w:val="00ED63AA"/>
    <w:rsid w:val="00ED6803"/>
    <w:rsid w:val="00ED6875"/>
    <w:rsid w:val="00ED73E5"/>
    <w:rsid w:val="00ED7F0C"/>
    <w:rsid w:val="00EE0ADB"/>
    <w:rsid w:val="00EE1F74"/>
    <w:rsid w:val="00EE257F"/>
    <w:rsid w:val="00EE2E88"/>
    <w:rsid w:val="00EE3B5F"/>
    <w:rsid w:val="00EE4831"/>
    <w:rsid w:val="00EE4C11"/>
    <w:rsid w:val="00EE50DB"/>
    <w:rsid w:val="00EE51BA"/>
    <w:rsid w:val="00EE5675"/>
    <w:rsid w:val="00EE61B0"/>
    <w:rsid w:val="00EF0A97"/>
    <w:rsid w:val="00EF149C"/>
    <w:rsid w:val="00EF18B9"/>
    <w:rsid w:val="00EF1CF6"/>
    <w:rsid w:val="00EF3750"/>
    <w:rsid w:val="00EF43FD"/>
    <w:rsid w:val="00EF4464"/>
    <w:rsid w:val="00EF4D1B"/>
    <w:rsid w:val="00EF5920"/>
    <w:rsid w:val="00EF6166"/>
    <w:rsid w:val="00EF6E72"/>
    <w:rsid w:val="00EF7A1A"/>
    <w:rsid w:val="00F00399"/>
    <w:rsid w:val="00F0169E"/>
    <w:rsid w:val="00F01F01"/>
    <w:rsid w:val="00F035AB"/>
    <w:rsid w:val="00F0380B"/>
    <w:rsid w:val="00F0419B"/>
    <w:rsid w:val="00F0468A"/>
    <w:rsid w:val="00F06455"/>
    <w:rsid w:val="00F06552"/>
    <w:rsid w:val="00F0737C"/>
    <w:rsid w:val="00F0748E"/>
    <w:rsid w:val="00F105B5"/>
    <w:rsid w:val="00F108E1"/>
    <w:rsid w:val="00F117B4"/>
    <w:rsid w:val="00F12296"/>
    <w:rsid w:val="00F124A5"/>
    <w:rsid w:val="00F126F0"/>
    <w:rsid w:val="00F129EA"/>
    <w:rsid w:val="00F14986"/>
    <w:rsid w:val="00F14D35"/>
    <w:rsid w:val="00F14F9D"/>
    <w:rsid w:val="00F171F4"/>
    <w:rsid w:val="00F177A2"/>
    <w:rsid w:val="00F20675"/>
    <w:rsid w:val="00F23903"/>
    <w:rsid w:val="00F23AD3"/>
    <w:rsid w:val="00F244F7"/>
    <w:rsid w:val="00F24D80"/>
    <w:rsid w:val="00F25292"/>
    <w:rsid w:val="00F25CF4"/>
    <w:rsid w:val="00F26750"/>
    <w:rsid w:val="00F26DC6"/>
    <w:rsid w:val="00F27135"/>
    <w:rsid w:val="00F30C5F"/>
    <w:rsid w:val="00F30E8D"/>
    <w:rsid w:val="00F3121F"/>
    <w:rsid w:val="00F31D2E"/>
    <w:rsid w:val="00F31E3A"/>
    <w:rsid w:val="00F33F30"/>
    <w:rsid w:val="00F3413E"/>
    <w:rsid w:val="00F341C3"/>
    <w:rsid w:val="00F35873"/>
    <w:rsid w:val="00F35C15"/>
    <w:rsid w:val="00F364D7"/>
    <w:rsid w:val="00F3658C"/>
    <w:rsid w:val="00F36E08"/>
    <w:rsid w:val="00F37402"/>
    <w:rsid w:val="00F37743"/>
    <w:rsid w:val="00F4060A"/>
    <w:rsid w:val="00F40650"/>
    <w:rsid w:val="00F41007"/>
    <w:rsid w:val="00F41345"/>
    <w:rsid w:val="00F41508"/>
    <w:rsid w:val="00F41ECA"/>
    <w:rsid w:val="00F4361A"/>
    <w:rsid w:val="00F438D7"/>
    <w:rsid w:val="00F4472F"/>
    <w:rsid w:val="00F45EF5"/>
    <w:rsid w:val="00F45FEF"/>
    <w:rsid w:val="00F46922"/>
    <w:rsid w:val="00F469EF"/>
    <w:rsid w:val="00F46B2B"/>
    <w:rsid w:val="00F471F7"/>
    <w:rsid w:val="00F47206"/>
    <w:rsid w:val="00F4786E"/>
    <w:rsid w:val="00F4797E"/>
    <w:rsid w:val="00F500B4"/>
    <w:rsid w:val="00F5077E"/>
    <w:rsid w:val="00F50B54"/>
    <w:rsid w:val="00F51A47"/>
    <w:rsid w:val="00F51D7D"/>
    <w:rsid w:val="00F52CA5"/>
    <w:rsid w:val="00F535EE"/>
    <w:rsid w:val="00F53B2C"/>
    <w:rsid w:val="00F54842"/>
    <w:rsid w:val="00F54892"/>
    <w:rsid w:val="00F55015"/>
    <w:rsid w:val="00F556A9"/>
    <w:rsid w:val="00F55F87"/>
    <w:rsid w:val="00F56836"/>
    <w:rsid w:val="00F56F38"/>
    <w:rsid w:val="00F57E47"/>
    <w:rsid w:val="00F6093F"/>
    <w:rsid w:val="00F615F7"/>
    <w:rsid w:val="00F61F6E"/>
    <w:rsid w:val="00F632FC"/>
    <w:rsid w:val="00F63679"/>
    <w:rsid w:val="00F64465"/>
    <w:rsid w:val="00F6473A"/>
    <w:rsid w:val="00F64D39"/>
    <w:rsid w:val="00F65199"/>
    <w:rsid w:val="00F6531F"/>
    <w:rsid w:val="00F658B8"/>
    <w:rsid w:val="00F66A5C"/>
    <w:rsid w:val="00F66E6C"/>
    <w:rsid w:val="00F66F4A"/>
    <w:rsid w:val="00F675BB"/>
    <w:rsid w:val="00F702F9"/>
    <w:rsid w:val="00F70AAA"/>
    <w:rsid w:val="00F710ED"/>
    <w:rsid w:val="00F71762"/>
    <w:rsid w:val="00F732CA"/>
    <w:rsid w:val="00F740BB"/>
    <w:rsid w:val="00F744F6"/>
    <w:rsid w:val="00F75F8F"/>
    <w:rsid w:val="00F76CAF"/>
    <w:rsid w:val="00F77E54"/>
    <w:rsid w:val="00F77F7D"/>
    <w:rsid w:val="00F8065D"/>
    <w:rsid w:val="00F80D12"/>
    <w:rsid w:val="00F812BD"/>
    <w:rsid w:val="00F82A7F"/>
    <w:rsid w:val="00F82E6F"/>
    <w:rsid w:val="00F83392"/>
    <w:rsid w:val="00F83B19"/>
    <w:rsid w:val="00F847BE"/>
    <w:rsid w:val="00F84B8C"/>
    <w:rsid w:val="00F86E3F"/>
    <w:rsid w:val="00F86F30"/>
    <w:rsid w:val="00F87C99"/>
    <w:rsid w:val="00F90BBD"/>
    <w:rsid w:val="00F91773"/>
    <w:rsid w:val="00F92436"/>
    <w:rsid w:val="00F925A4"/>
    <w:rsid w:val="00F92FD2"/>
    <w:rsid w:val="00F9302F"/>
    <w:rsid w:val="00F9336B"/>
    <w:rsid w:val="00F93F9A"/>
    <w:rsid w:val="00F943C6"/>
    <w:rsid w:val="00F946A5"/>
    <w:rsid w:val="00F947A5"/>
    <w:rsid w:val="00F949DA"/>
    <w:rsid w:val="00F95B2F"/>
    <w:rsid w:val="00F97063"/>
    <w:rsid w:val="00FA0E8E"/>
    <w:rsid w:val="00FA111D"/>
    <w:rsid w:val="00FA1466"/>
    <w:rsid w:val="00FA14F4"/>
    <w:rsid w:val="00FA179A"/>
    <w:rsid w:val="00FA185E"/>
    <w:rsid w:val="00FA1A6A"/>
    <w:rsid w:val="00FA209E"/>
    <w:rsid w:val="00FA244F"/>
    <w:rsid w:val="00FA34FE"/>
    <w:rsid w:val="00FA3674"/>
    <w:rsid w:val="00FA567B"/>
    <w:rsid w:val="00FA5E28"/>
    <w:rsid w:val="00FA6070"/>
    <w:rsid w:val="00FA6911"/>
    <w:rsid w:val="00FA7144"/>
    <w:rsid w:val="00FA726D"/>
    <w:rsid w:val="00FB131C"/>
    <w:rsid w:val="00FB1447"/>
    <w:rsid w:val="00FB28DD"/>
    <w:rsid w:val="00FB370B"/>
    <w:rsid w:val="00FB375D"/>
    <w:rsid w:val="00FB544E"/>
    <w:rsid w:val="00FB5D8E"/>
    <w:rsid w:val="00FB5E59"/>
    <w:rsid w:val="00FB6098"/>
    <w:rsid w:val="00FB61F4"/>
    <w:rsid w:val="00FB6DAD"/>
    <w:rsid w:val="00FB70DC"/>
    <w:rsid w:val="00FC0792"/>
    <w:rsid w:val="00FC0E05"/>
    <w:rsid w:val="00FC0F29"/>
    <w:rsid w:val="00FC1F51"/>
    <w:rsid w:val="00FC2504"/>
    <w:rsid w:val="00FC2A4A"/>
    <w:rsid w:val="00FC2DC4"/>
    <w:rsid w:val="00FC42BC"/>
    <w:rsid w:val="00FC4605"/>
    <w:rsid w:val="00FC47AA"/>
    <w:rsid w:val="00FC4B83"/>
    <w:rsid w:val="00FC6D1F"/>
    <w:rsid w:val="00FC6DA0"/>
    <w:rsid w:val="00FC7AE1"/>
    <w:rsid w:val="00FD003B"/>
    <w:rsid w:val="00FD068E"/>
    <w:rsid w:val="00FD0694"/>
    <w:rsid w:val="00FD0E32"/>
    <w:rsid w:val="00FD1084"/>
    <w:rsid w:val="00FD1358"/>
    <w:rsid w:val="00FD2047"/>
    <w:rsid w:val="00FD3089"/>
    <w:rsid w:val="00FD3407"/>
    <w:rsid w:val="00FD3455"/>
    <w:rsid w:val="00FD3F50"/>
    <w:rsid w:val="00FD45D1"/>
    <w:rsid w:val="00FD4E12"/>
    <w:rsid w:val="00FD6B22"/>
    <w:rsid w:val="00FD744F"/>
    <w:rsid w:val="00FE0256"/>
    <w:rsid w:val="00FE049E"/>
    <w:rsid w:val="00FE109C"/>
    <w:rsid w:val="00FE1C6E"/>
    <w:rsid w:val="00FE1CCF"/>
    <w:rsid w:val="00FE1F60"/>
    <w:rsid w:val="00FE2028"/>
    <w:rsid w:val="00FE2ABD"/>
    <w:rsid w:val="00FE2BAC"/>
    <w:rsid w:val="00FE2DB4"/>
    <w:rsid w:val="00FE5C2D"/>
    <w:rsid w:val="00FE7635"/>
    <w:rsid w:val="00FE7DBC"/>
    <w:rsid w:val="00FF0106"/>
    <w:rsid w:val="00FF02A6"/>
    <w:rsid w:val="00FF2379"/>
    <w:rsid w:val="00FF3095"/>
    <w:rsid w:val="00FF33CB"/>
    <w:rsid w:val="00FF418B"/>
    <w:rsid w:val="00FF49FF"/>
    <w:rsid w:val="00FF58EB"/>
    <w:rsid w:val="00FF591C"/>
    <w:rsid w:val="00FF5FD8"/>
    <w:rsid w:val="00FF62AC"/>
    <w:rsid w:val="00FF76B0"/>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CFAADD"/>
  <w15:docId w15:val="{C311EFD1-935F-45F8-81EF-6B57ABBA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32"/>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0"/>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rPr>
  </w:style>
  <w:style w:type="character" w:customStyle="1" w:styleId="HeaderChar">
    <w:name w:val="Header Char"/>
    <w:link w:val="Header"/>
    <w:uiPriority w:val="99"/>
    <w:rsid w:val="007266CE"/>
    <w:rPr>
      <w:rFonts w:ascii="Times New Roman" w:hAnsi="Times New Roman"/>
      <w:lang w:val="en-US" w:eastAsia="en-US" w:bidi="ar-SA"/>
    </w:rPr>
  </w:style>
  <w:style w:type="paragraph" w:styleId="Footer">
    <w:name w:val="footer"/>
    <w:basedOn w:val="Normal"/>
    <w:link w:val="FooterChar"/>
    <w:uiPriority w:val="99"/>
    <w:unhideWhenUsed/>
    <w:rsid w:val="007266CE"/>
    <w:pPr>
      <w:tabs>
        <w:tab w:val="right" w:pos="9360"/>
      </w:tabs>
    </w:pPr>
    <w:rPr>
      <w:sz w:val="20"/>
      <w:szCs w:val="20"/>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uiPriority w:val="59"/>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54"/>
      </w:numPr>
      <w:spacing w:before="120" w:after="120"/>
    </w:pPr>
    <w:rPr>
      <w:rFonts w:ascii="Times New Roman" w:hAnsi="Times New Roman"/>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rPr>
      <w:szCs w:val="20"/>
    </w:r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1"/>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0"/>
      <w:szCs w:val="20"/>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0"/>
      <w:szCs w:val="20"/>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0"/>
      <w:szCs w:val="20"/>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link w:val="DocumentMap"/>
    <w:uiPriority w:val="99"/>
    <w:semiHidden/>
    <w:rsid w:val="00A04A91"/>
    <w:rPr>
      <w:rFonts w:ascii="Lucida Grande" w:hAnsi="Lucida Grande" w:cs="Lucida Grande"/>
      <w:sz w:val="24"/>
      <w:szCs w:val="24"/>
    </w:rPr>
  </w:style>
  <w:style w:type="paragraph" w:customStyle="1" w:styleId="Normal1">
    <w:name w:val="Normal1"/>
    <w:rsid w:val="009D2EDC"/>
    <w:pPr>
      <w:widowControl w:val="0"/>
      <w:spacing w:after="200" w:line="276" w:lineRule="auto"/>
    </w:pPr>
    <w:rPr>
      <w:rFonts w:cs="Calibri"/>
      <w:sz w:val="22"/>
      <w:szCs w:val="22"/>
    </w:rPr>
  </w:style>
  <w:style w:type="character" w:customStyle="1" w:styleId="Instruction">
    <w:name w:val="Instruction"/>
    <w:uiPriority w:val="1"/>
    <w:qFormat/>
    <w:rsid w:val="000A57FC"/>
    <w:rPr>
      <w:b w:val="0"/>
      <w:i w:val="0"/>
      <w:color w:val="FF0000"/>
    </w:rPr>
  </w:style>
  <w:style w:type="paragraph" w:customStyle="1" w:styleId="MDAuthoringInstruction">
    <w:name w:val="MD Authoring Instruction"/>
    <w:uiPriority w:val="39"/>
    <w:qFormat/>
    <w:rsid w:val="00FC6DA0"/>
    <w:pPr>
      <w:shd w:val="clear" w:color="00FFFF" w:fill="auto"/>
      <w:spacing w:before="120" w:after="120"/>
    </w:pPr>
    <w:rPr>
      <w:rFonts w:ascii="Times New Roman" w:hAnsi="Times New Roman"/>
      <w:color w:val="FF0000"/>
      <w:sz w:val="22"/>
      <w:szCs w:val="22"/>
    </w:rPr>
  </w:style>
  <w:style w:type="paragraph" w:customStyle="1" w:styleId="Normal10">
    <w:name w:val="Normal1"/>
    <w:rsid w:val="007A0C0C"/>
    <w:pPr>
      <w:widowControl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1201162363">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9FF6E-0309-4E68-9EBE-9445542F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1746</CharactersWithSpaces>
  <SharedDoc>false</SharedDoc>
  <HLinks>
    <vt:vector size="894" baseType="variant">
      <vt:variant>
        <vt:i4>852030</vt:i4>
      </vt:variant>
      <vt:variant>
        <vt:i4>744</vt:i4>
      </vt:variant>
      <vt:variant>
        <vt:i4>0</vt:i4>
      </vt:variant>
      <vt:variant>
        <vt:i4>5</vt:i4>
      </vt:variant>
      <vt:variant>
        <vt:lpwstr>http://procurement.maryland.gov/wp-content/uploads/sites/12/2018/04/Appendix2-Bidder_OfferorInformationSheet.pdf</vt:lpwstr>
      </vt:variant>
      <vt:variant>
        <vt:lpwstr/>
      </vt:variant>
      <vt:variant>
        <vt:i4>6488173</vt:i4>
      </vt:variant>
      <vt:variant>
        <vt:i4>741</vt:i4>
      </vt:variant>
      <vt:variant>
        <vt:i4>0</vt:i4>
      </vt:variant>
      <vt:variant>
        <vt:i4>5</vt:i4>
      </vt:variant>
      <vt:variant>
        <vt:lpwstr>http://www.dsd.state.md.us/COMAR/ComarHome.html</vt:lpwstr>
      </vt:variant>
      <vt:variant>
        <vt:lpwstr/>
      </vt:variant>
      <vt:variant>
        <vt:i4>6553704</vt:i4>
      </vt:variant>
      <vt:variant>
        <vt:i4>738</vt:i4>
      </vt:variant>
      <vt:variant>
        <vt:i4>0</vt:i4>
      </vt:variant>
      <vt:variant>
        <vt:i4>5</vt:i4>
      </vt:variant>
      <vt:variant>
        <vt:lpwstr>http://procurement.maryland.gov/wp-content/uploads/sites/12/2018/04/Attachment-O-DHSHiringAgreement.pdf</vt:lpwstr>
      </vt:variant>
      <vt:variant>
        <vt:lpwstr/>
      </vt:variant>
      <vt:variant>
        <vt:i4>3473440</vt:i4>
      </vt:variant>
      <vt:variant>
        <vt:i4>735</vt:i4>
      </vt:variant>
      <vt:variant>
        <vt:i4>0</vt:i4>
      </vt:variant>
      <vt:variant>
        <vt:i4>5</vt:i4>
      </vt:variant>
      <vt:variant>
        <vt:lpwstr>http://procurement.maryland.gov/wp-content/uploads/sites/12/2018/04/Attachment-N-ContractAffidavit.pdf</vt:lpwstr>
      </vt:variant>
      <vt:variant>
        <vt:lpwstr/>
      </vt:variant>
      <vt:variant>
        <vt:i4>721011</vt:i4>
      </vt:variant>
      <vt:variant>
        <vt:i4>732</vt:i4>
      </vt:variant>
      <vt:variant>
        <vt:i4>0</vt:i4>
      </vt:variant>
      <vt:variant>
        <vt:i4>5</vt:i4>
      </vt:variant>
      <vt:variant>
        <vt:lpwstr>mailto:Sang.Kang@Maryland.Gov</vt:lpwstr>
      </vt:variant>
      <vt:variant>
        <vt:lpwstr/>
      </vt:variant>
      <vt:variant>
        <vt:i4>6684698</vt:i4>
      </vt:variant>
      <vt:variant>
        <vt:i4>729</vt:i4>
      </vt:variant>
      <vt:variant>
        <vt:i4>0</vt:i4>
      </vt:variant>
      <vt:variant>
        <vt:i4>5</vt:i4>
      </vt:variant>
      <vt:variant>
        <vt:lpwstr>mailto:Vashti.Green@Maryland.Gov</vt:lpwstr>
      </vt:variant>
      <vt:variant>
        <vt:lpwstr/>
      </vt:variant>
      <vt:variant>
        <vt:i4>2752515</vt:i4>
      </vt:variant>
      <vt:variant>
        <vt:i4>726</vt:i4>
      </vt:variant>
      <vt:variant>
        <vt:i4>0</vt:i4>
      </vt:variant>
      <vt:variant>
        <vt:i4>5</vt:i4>
      </vt:variant>
      <vt:variant>
        <vt:lpwstr>http://www.elections.state.md.us/campaign_finance/index.html</vt:lpwstr>
      </vt:variant>
      <vt:variant>
        <vt:lpwstr/>
      </vt:variant>
      <vt:variant>
        <vt:i4>5308482</vt:i4>
      </vt:variant>
      <vt:variant>
        <vt:i4>723</vt:i4>
      </vt:variant>
      <vt:variant>
        <vt:i4>0</vt:i4>
      </vt:variant>
      <vt:variant>
        <vt:i4>5</vt:i4>
      </vt:variant>
      <vt:variant>
        <vt:lpwstr>http://procurement.maryland.gov/wp-content/uploads/sites/12/2018/04/Attachment-L-PerformanceofServicesDisclosure.pdf</vt:lpwstr>
      </vt:variant>
      <vt:variant>
        <vt:lpwstr/>
      </vt:variant>
      <vt:variant>
        <vt:i4>5832793</vt:i4>
      </vt:variant>
      <vt:variant>
        <vt:i4>720</vt:i4>
      </vt:variant>
      <vt:variant>
        <vt:i4>0</vt:i4>
      </vt:variant>
      <vt:variant>
        <vt:i4>5</vt:i4>
      </vt:variant>
      <vt:variant>
        <vt:lpwstr>http://procurement.maryland.gov/wp-content/uploads/sites/12/2018/04/Attachment-J-HIPAABusinessAssociateAgreement.pdf</vt:lpwstr>
      </vt:variant>
      <vt:variant>
        <vt:lpwstr/>
      </vt:variant>
      <vt:variant>
        <vt:i4>3014764</vt:i4>
      </vt:variant>
      <vt:variant>
        <vt:i4>717</vt:i4>
      </vt:variant>
      <vt:variant>
        <vt:i4>0</vt:i4>
      </vt:variant>
      <vt:variant>
        <vt:i4>5</vt:i4>
      </vt:variant>
      <vt:variant>
        <vt:lpwstr>http://procurement.maryland.gov/wp-content/uploads/sites/12/2018/04/Attachment-I-Non-DisclosureAgreementContractor.pdf</vt:lpwstr>
      </vt:variant>
      <vt:variant>
        <vt:lpwstr/>
      </vt:variant>
      <vt:variant>
        <vt:i4>3670123</vt:i4>
      </vt:variant>
      <vt:variant>
        <vt:i4>714</vt:i4>
      </vt:variant>
      <vt:variant>
        <vt:i4>0</vt:i4>
      </vt:variant>
      <vt:variant>
        <vt:i4>5</vt:i4>
      </vt:variant>
      <vt:variant>
        <vt:lpwstr>http://procurement.maryland.gov/wp-content/uploads/sites/12/2018/04/AttachmentH-ConflictofInterestAffidavit.pdf</vt:lpwstr>
      </vt:variant>
      <vt:variant>
        <vt:lpwstr/>
      </vt:variant>
      <vt:variant>
        <vt:i4>8192054</vt:i4>
      </vt:variant>
      <vt:variant>
        <vt:i4>711</vt:i4>
      </vt:variant>
      <vt:variant>
        <vt:i4>0</vt:i4>
      </vt:variant>
      <vt:variant>
        <vt:i4>5</vt:i4>
      </vt:variant>
      <vt:variant>
        <vt:lpwstr>http://procurement.maryland.gov/wp-content/uploads/sites/12/2018/04/AttachmentG-FederalFundsAttachment.pdf</vt:lpwstr>
      </vt:variant>
      <vt:variant>
        <vt:lpwstr/>
      </vt:variant>
      <vt:variant>
        <vt:i4>7209010</vt:i4>
      </vt:variant>
      <vt:variant>
        <vt:i4>708</vt:i4>
      </vt:variant>
      <vt:variant>
        <vt:i4>0</vt:i4>
      </vt:variant>
      <vt:variant>
        <vt:i4>5</vt:i4>
      </vt:variant>
      <vt:variant>
        <vt:lpwstr>http://www.dllr.state.md.us/labor/prev/livingwage.shmtl</vt:lpwstr>
      </vt:variant>
      <vt:variant>
        <vt:lpwstr/>
      </vt:variant>
      <vt:variant>
        <vt:i4>3342448</vt:i4>
      </vt:variant>
      <vt:variant>
        <vt:i4>705</vt:i4>
      </vt:variant>
      <vt:variant>
        <vt:i4>0</vt:i4>
      </vt:variant>
      <vt:variant>
        <vt:i4>5</vt:i4>
      </vt:variant>
      <vt:variant>
        <vt:lpwstr>http://procurement.maryland.gov/wp-content/uploads/sites/12/2018/04/AttachmentF-LivingWageAffidavit.pdf</vt:lpwstr>
      </vt:variant>
      <vt:variant>
        <vt:lpwstr/>
      </vt:variant>
      <vt:variant>
        <vt:i4>4390917</vt:i4>
      </vt:variant>
      <vt:variant>
        <vt:i4>702</vt:i4>
      </vt:variant>
      <vt:variant>
        <vt:i4>0</vt:i4>
      </vt:variant>
      <vt:variant>
        <vt:i4>5</vt:i4>
      </vt:variant>
      <vt:variant>
        <vt:lpwstr>http://procurement.maryland.gov/wp-content/uploads/sites/12/2018/04/AttachmentE-VSBEForms.pdf</vt:lpwstr>
      </vt:variant>
      <vt:variant>
        <vt:lpwstr/>
      </vt:variant>
      <vt:variant>
        <vt:i4>7864364</vt:i4>
      </vt:variant>
      <vt:variant>
        <vt:i4>699</vt:i4>
      </vt:variant>
      <vt:variant>
        <vt:i4>0</vt:i4>
      </vt:variant>
      <vt:variant>
        <vt:i4>5</vt:i4>
      </vt:variant>
      <vt:variant>
        <vt:lpwstr>http://procurement.maryland.gov/wp-content/uploads/sites/12/2018/05/AttachmentDMBE-Forms-1.pdf</vt:lpwstr>
      </vt:variant>
      <vt:variant>
        <vt:lpwstr/>
      </vt:variant>
      <vt:variant>
        <vt:i4>4259959</vt:i4>
      </vt:variant>
      <vt:variant>
        <vt:i4>696</vt:i4>
      </vt:variant>
      <vt:variant>
        <vt:i4>0</vt:i4>
      </vt:variant>
      <vt:variant>
        <vt:i4>5</vt:i4>
      </vt:variant>
      <vt:variant>
        <vt:lpwstr>http://procurement.maryland.gov/wp-content/uploads/sites/12/2018/04/AttachmentC-Bid_Proposal-Affidavit.pdf</vt:lpwstr>
      </vt:variant>
      <vt:variant>
        <vt:lpwstr/>
      </vt:variant>
      <vt:variant>
        <vt:i4>852030</vt:i4>
      </vt:variant>
      <vt:variant>
        <vt:i4>693</vt:i4>
      </vt:variant>
      <vt:variant>
        <vt:i4>0</vt:i4>
      </vt:variant>
      <vt:variant>
        <vt:i4>5</vt:i4>
      </vt:variant>
      <vt:variant>
        <vt:lpwstr>http://procurement.maryland.gov/wp-content/uploads/sites/12/2018/04/Appendix2-Bidder_OfferorInformationSheet.pdf</vt:lpwstr>
      </vt:variant>
      <vt:variant>
        <vt:lpwstr/>
      </vt:variant>
      <vt:variant>
        <vt:i4>6619257</vt:i4>
      </vt:variant>
      <vt:variant>
        <vt:i4>690</vt:i4>
      </vt:variant>
      <vt:variant>
        <vt:i4>0</vt:i4>
      </vt:variant>
      <vt:variant>
        <vt:i4>5</vt:i4>
      </vt:variant>
      <vt:variant>
        <vt:lpwstr>http://procurement.maryland.gov/wp-content/uploads/sites/12/2018/05/Appendix-3-Non-Disclosure-Agreement-Offeror-1.dotx</vt:lpwstr>
      </vt:variant>
      <vt:variant>
        <vt:lpwstr/>
      </vt:variant>
      <vt:variant>
        <vt:i4>6553704</vt:i4>
      </vt:variant>
      <vt:variant>
        <vt:i4>687</vt:i4>
      </vt:variant>
      <vt:variant>
        <vt:i4>0</vt:i4>
      </vt:variant>
      <vt:variant>
        <vt:i4>5</vt:i4>
      </vt:variant>
      <vt:variant>
        <vt:lpwstr>http://procurement.maryland.gov/wp-content/uploads/sites/12/2018/04/Attachment-O-DHSHiringAgreement.pdf</vt:lpwstr>
      </vt:variant>
      <vt:variant>
        <vt:lpwstr/>
      </vt:variant>
      <vt:variant>
        <vt:i4>3473440</vt:i4>
      </vt:variant>
      <vt:variant>
        <vt:i4>684</vt:i4>
      </vt:variant>
      <vt:variant>
        <vt:i4>0</vt:i4>
      </vt:variant>
      <vt:variant>
        <vt:i4>5</vt:i4>
      </vt:variant>
      <vt:variant>
        <vt:lpwstr>http://procurement.maryland.gov/wp-content/uploads/sites/12/2018/04/Attachment-N-ContractAffidavit.pdf</vt:lpwstr>
      </vt:variant>
      <vt:variant>
        <vt:lpwstr/>
      </vt:variant>
      <vt:variant>
        <vt:i4>5308482</vt:i4>
      </vt:variant>
      <vt:variant>
        <vt:i4>681</vt:i4>
      </vt:variant>
      <vt:variant>
        <vt:i4>0</vt:i4>
      </vt:variant>
      <vt:variant>
        <vt:i4>5</vt:i4>
      </vt:variant>
      <vt:variant>
        <vt:lpwstr>http://procurement.maryland.gov/wp-content/uploads/sites/12/2018/04/Attachment-L-PerformanceofServicesDisclosure.pdf</vt:lpwstr>
      </vt:variant>
      <vt:variant>
        <vt:lpwstr/>
      </vt:variant>
      <vt:variant>
        <vt:i4>327686</vt:i4>
      </vt:variant>
      <vt:variant>
        <vt:i4>678</vt:i4>
      </vt:variant>
      <vt:variant>
        <vt:i4>0</vt:i4>
      </vt:variant>
      <vt:variant>
        <vt:i4>5</vt:i4>
      </vt:variant>
      <vt:variant>
        <vt:lpwstr>http://procurement.maryland.gov/wp-content/uploads/sites/12/2018/04/Attachment-K-MercuryAffidavit.pdf</vt:lpwstr>
      </vt:variant>
      <vt:variant>
        <vt:lpwstr/>
      </vt:variant>
      <vt:variant>
        <vt:i4>5832793</vt:i4>
      </vt:variant>
      <vt:variant>
        <vt:i4>675</vt:i4>
      </vt:variant>
      <vt:variant>
        <vt:i4>0</vt:i4>
      </vt:variant>
      <vt:variant>
        <vt:i4>5</vt:i4>
      </vt:variant>
      <vt:variant>
        <vt:lpwstr>http://procurement.maryland.gov/wp-content/uploads/sites/12/2018/04/Attachment-J-HIPAABusinessAssociateAgreement.pdf</vt:lpwstr>
      </vt:variant>
      <vt:variant>
        <vt:lpwstr/>
      </vt:variant>
      <vt:variant>
        <vt:i4>3014764</vt:i4>
      </vt:variant>
      <vt:variant>
        <vt:i4>672</vt:i4>
      </vt:variant>
      <vt:variant>
        <vt:i4>0</vt:i4>
      </vt:variant>
      <vt:variant>
        <vt:i4>5</vt:i4>
      </vt:variant>
      <vt:variant>
        <vt:lpwstr>http://procurement.maryland.gov/wp-content/uploads/sites/12/2018/04/Attachment-I-Non-DisclosureAgreementContractor.pdf</vt:lpwstr>
      </vt:variant>
      <vt:variant>
        <vt:lpwstr/>
      </vt:variant>
      <vt:variant>
        <vt:i4>1835086</vt:i4>
      </vt:variant>
      <vt:variant>
        <vt:i4>669</vt:i4>
      </vt:variant>
      <vt:variant>
        <vt:i4>0</vt:i4>
      </vt:variant>
      <vt:variant>
        <vt:i4>5</vt:i4>
      </vt:variant>
      <vt:variant>
        <vt:lpwstr>http://procurement.maryland.gov/wp-content/uploads/sites/12/2018/05/AttachmentH-Conflict-of-InterestAffidavit.pdf</vt:lpwstr>
      </vt:variant>
      <vt:variant>
        <vt:lpwstr/>
      </vt:variant>
      <vt:variant>
        <vt:i4>8192054</vt:i4>
      </vt:variant>
      <vt:variant>
        <vt:i4>666</vt:i4>
      </vt:variant>
      <vt:variant>
        <vt:i4>0</vt:i4>
      </vt:variant>
      <vt:variant>
        <vt:i4>5</vt:i4>
      </vt:variant>
      <vt:variant>
        <vt:lpwstr>http://procurement.maryland.gov/wp-content/uploads/sites/12/2018/04/AttachmentG-FederalFundsAttachment.pdf</vt:lpwstr>
      </vt:variant>
      <vt:variant>
        <vt:lpwstr/>
      </vt:variant>
      <vt:variant>
        <vt:i4>3342448</vt:i4>
      </vt:variant>
      <vt:variant>
        <vt:i4>663</vt:i4>
      </vt:variant>
      <vt:variant>
        <vt:i4>0</vt:i4>
      </vt:variant>
      <vt:variant>
        <vt:i4>5</vt:i4>
      </vt:variant>
      <vt:variant>
        <vt:lpwstr>http://procurement.maryland.gov/wp-content/uploads/sites/12/2018/04/AttachmentF-LivingWageAffidavit.pdf</vt:lpwstr>
      </vt:variant>
      <vt:variant>
        <vt:lpwstr/>
      </vt:variant>
      <vt:variant>
        <vt:i4>4390917</vt:i4>
      </vt:variant>
      <vt:variant>
        <vt:i4>660</vt:i4>
      </vt:variant>
      <vt:variant>
        <vt:i4>0</vt:i4>
      </vt:variant>
      <vt:variant>
        <vt:i4>5</vt:i4>
      </vt:variant>
      <vt:variant>
        <vt:lpwstr>http://procurement.maryland.gov/wp-content/uploads/sites/12/2018/04/AttachmentE-VSBEForms.pdf</vt:lpwstr>
      </vt:variant>
      <vt:variant>
        <vt:lpwstr/>
      </vt:variant>
      <vt:variant>
        <vt:i4>4390917</vt:i4>
      </vt:variant>
      <vt:variant>
        <vt:i4>657</vt:i4>
      </vt:variant>
      <vt:variant>
        <vt:i4>0</vt:i4>
      </vt:variant>
      <vt:variant>
        <vt:i4>5</vt:i4>
      </vt:variant>
      <vt:variant>
        <vt:lpwstr>http://procurement.maryland.gov/wp-content/uploads/sites/12/2018/04/AttachmentE-VSBEForms.pdf</vt:lpwstr>
      </vt:variant>
      <vt:variant>
        <vt:lpwstr/>
      </vt:variant>
      <vt:variant>
        <vt:i4>7864364</vt:i4>
      </vt:variant>
      <vt:variant>
        <vt:i4>654</vt:i4>
      </vt:variant>
      <vt:variant>
        <vt:i4>0</vt:i4>
      </vt:variant>
      <vt:variant>
        <vt:i4>5</vt:i4>
      </vt:variant>
      <vt:variant>
        <vt:lpwstr>http://procurement.maryland.gov/wp-content/uploads/sites/12/2018/05/AttachmentDMBE-Forms-1.pdf</vt:lpwstr>
      </vt:variant>
      <vt:variant>
        <vt:lpwstr/>
      </vt:variant>
      <vt:variant>
        <vt:i4>7864364</vt:i4>
      </vt:variant>
      <vt:variant>
        <vt:i4>651</vt:i4>
      </vt:variant>
      <vt:variant>
        <vt:i4>0</vt:i4>
      </vt:variant>
      <vt:variant>
        <vt:i4>5</vt:i4>
      </vt:variant>
      <vt:variant>
        <vt:lpwstr>http://procurement.maryland.gov/wp-content/uploads/sites/12/2018/05/AttachmentDMBE-Forms-1.pdf</vt:lpwstr>
      </vt:variant>
      <vt:variant>
        <vt:lpwstr/>
      </vt:variant>
      <vt:variant>
        <vt:i4>7864364</vt:i4>
      </vt:variant>
      <vt:variant>
        <vt:i4>648</vt:i4>
      </vt:variant>
      <vt:variant>
        <vt:i4>0</vt:i4>
      </vt:variant>
      <vt:variant>
        <vt:i4>5</vt:i4>
      </vt:variant>
      <vt:variant>
        <vt:lpwstr>http://procurement.maryland.gov/wp-content/uploads/sites/12/2018/05/AttachmentDMBE-Forms-1.pdf</vt:lpwstr>
      </vt:variant>
      <vt:variant>
        <vt:lpwstr/>
      </vt:variant>
      <vt:variant>
        <vt:i4>4259959</vt:i4>
      </vt:variant>
      <vt:variant>
        <vt:i4>645</vt:i4>
      </vt:variant>
      <vt:variant>
        <vt:i4>0</vt:i4>
      </vt:variant>
      <vt:variant>
        <vt:i4>5</vt:i4>
      </vt:variant>
      <vt:variant>
        <vt:lpwstr>http://procurement.maryland.gov/wp-content/uploads/sites/12/2018/04/AttachmentC-Bid_Proposal-Affidavit.pdf</vt:lpwstr>
      </vt:variant>
      <vt:variant>
        <vt:lpwstr/>
      </vt:variant>
      <vt:variant>
        <vt:i4>2228267</vt:i4>
      </vt:variant>
      <vt:variant>
        <vt:i4>639</vt:i4>
      </vt:variant>
      <vt:variant>
        <vt:i4>0</vt:i4>
      </vt:variant>
      <vt:variant>
        <vt:i4>5</vt:i4>
      </vt:variant>
      <vt:variant>
        <vt:lpwstr>http://www.va.gov/osdbu</vt:lpwstr>
      </vt:variant>
      <vt:variant>
        <vt:lpwstr/>
      </vt:variant>
      <vt:variant>
        <vt:i4>6291500</vt:i4>
      </vt:variant>
      <vt:variant>
        <vt:i4>636</vt:i4>
      </vt:variant>
      <vt:variant>
        <vt:i4>0</vt:i4>
      </vt:variant>
      <vt:variant>
        <vt:i4>5</vt:i4>
      </vt:variant>
      <vt:variant>
        <vt:lpwstr>http://mbe.mdot.maryland.gov/directory/</vt:lpwstr>
      </vt:variant>
      <vt:variant>
        <vt:lpwstr/>
      </vt:variant>
      <vt:variant>
        <vt:i4>2490411</vt:i4>
      </vt:variant>
      <vt:variant>
        <vt:i4>633</vt:i4>
      </vt:variant>
      <vt:variant>
        <vt:i4>0</vt:i4>
      </vt:variant>
      <vt:variant>
        <vt:i4>5</vt:i4>
      </vt:variant>
      <vt:variant>
        <vt:lpwstr>https://emaryland.buyspeed.com/bso/</vt:lpwstr>
      </vt:variant>
      <vt:variant>
        <vt:lpwstr/>
      </vt:variant>
      <vt:variant>
        <vt:i4>5832799</vt:i4>
      </vt:variant>
      <vt:variant>
        <vt:i4>630</vt:i4>
      </vt:variant>
      <vt:variant>
        <vt:i4>0</vt:i4>
      </vt:variant>
      <vt:variant>
        <vt:i4>5</vt:i4>
      </vt:variant>
      <vt:variant>
        <vt:lpwstr>https://emaryland.buyspeed.com/bso/login.jsp</vt:lpwstr>
      </vt:variant>
      <vt:variant>
        <vt:lpwstr/>
      </vt:variant>
      <vt:variant>
        <vt:i4>852036</vt:i4>
      </vt:variant>
      <vt:variant>
        <vt:i4>627</vt:i4>
      </vt:variant>
      <vt:variant>
        <vt:i4>0</vt:i4>
      </vt:variant>
      <vt:variant>
        <vt:i4>5</vt:i4>
      </vt:variant>
      <vt:variant>
        <vt:lpwstr>http://csrc.nist.gov/groups/STM/cmvp/documents/140-1/1401vend.htm</vt:lpwstr>
      </vt:variant>
      <vt:variant>
        <vt:lpwstr/>
      </vt:variant>
      <vt:variant>
        <vt:i4>4718593</vt:i4>
      </vt:variant>
      <vt:variant>
        <vt:i4>624</vt:i4>
      </vt:variant>
      <vt:variant>
        <vt:i4>0</vt:i4>
      </vt:variant>
      <vt:variant>
        <vt:i4>5</vt:i4>
      </vt:variant>
      <vt:variant>
        <vt:lpwstr>http://csrc.nist.gov/publications/fips/fips140-2/fips1402.pdf</vt:lpwstr>
      </vt:variant>
      <vt:variant>
        <vt:lpwstr/>
      </vt:variant>
      <vt:variant>
        <vt:i4>5767173</vt:i4>
      </vt:variant>
      <vt:variant>
        <vt:i4>621</vt:i4>
      </vt:variant>
      <vt:variant>
        <vt:i4>0</vt:i4>
      </vt:variant>
      <vt:variant>
        <vt:i4>5</vt:i4>
      </vt:variant>
      <vt:variant>
        <vt:lpwstr>http://www.uscis.gov/e-verify</vt:lpwstr>
      </vt:variant>
      <vt:variant>
        <vt:lpwstr/>
      </vt:variant>
      <vt:variant>
        <vt:i4>6684698</vt:i4>
      </vt:variant>
      <vt:variant>
        <vt:i4>618</vt:i4>
      </vt:variant>
      <vt:variant>
        <vt:i4>0</vt:i4>
      </vt:variant>
      <vt:variant>
        <vt:i4>5</vt:i4>
      </vt:variant>
      <vt:variant>
        <vt:lpwstr>mailto:Vashti.Green@Maryland.Gov</vt:lpwstr>
      </vt:variant>
      <vt:variant>
        <vt:lpwstr/>
      </vt:variant>
      <vt:variant>
        <vt:i4>4980762</vt:i4>
      </vt:variant>
      <vt:variant>
        <vt:i4>612</vt:i4>
      </vt:variant>
      <vt:variant>
        <vt:i4>0</vt:i4>
      </vt:variant>
      <vt:variant>
        <vt:i4>5</vt:i4>
      </vt:variant>
      <vt:variant>
        <vt:lpwstr>https://newhire-reporting.com/md-newhire/</vt:lpwstr>
      </vt:variant>
      <vt:variant>
        <vt:lpwstr/>
      </vt:variant>
      <vt:variant>
        <vt:i4>1572946</vt:i4>
      </vt:variant>
      <vt:variant>
        <vt:i4>609</vt:i4>
      </vt:variant>
      <vt:variant>
        <vt:i4>0</vt:i4>
      </vt:variant>
      <vt:variant>
        <vt:i4>5</vt:i4>
      </vt:variant>
      <vt:variant>
        <vt:lpwstr>https://www.acf.hhs.gov/css/resource/overview-of-national-directory-of-new-hires</vt:lpwstr>
      </vt:variant>
      <vt:variant>
        <vt:lpwstr/>
      </vt:variant>
      <vt:variant>
        <vt:i4>262167</vt:i4>
      </vt:variant>
      <vt:variant>
        <vt:i4>606</vt:i4>
      </vt:variant>
      <vt:variant>
        <vt:i4>0</vt:i4>
      </vt:variant>
      <vt:variant>
        <vt:i4>5</vt:i4>
      </vt:variant>
      <vt:variant>
        <vt:lpwstr>http://www.doit.maryland.gov/</vt:lpwstr>
      </vt:variant>
      <vt:variant>
        <vt:lpwstr/>
      </vt:variant>
      <vt:variant>
        <vt:i4>5308437</vt:i4>
      </vt:variant>
      <vt:variant>
        <vt:i4>603</vt:i4>
      </vt:variant>
      <vt:variant>
        <vt:i4>0</vt:i4>
      </vt:variant>
      <vt:variant>
        <vt:i4>5</vt:i4>
      </vt:variant>
      <vt:variant>
        <vt:lpwstr>https://dbm.maryland.gov/</vt:lpwstr>
      </vt:variant>
      <vt:variant>
        <vt:lpwstr/>
      </vt:variant>
      <vt:variant>
        <vt:i4>5308437</vt:i4>
      </vt:variant>
      <vt:variant>
        <vt:i4>600</vt:i4>
      </vt:variant>
      <vt:variant>
        <vt:i4>0</vt:i4>
      </vt:variant>
      <vt:variant>
        <vt:i4>5</vt:i4>
      </vt:variant>
      <vt:variant>
        <vt:lpwstr>https://dbm.maryland.gov/</vt:lpwstr>
      </vt:variant>
      <vt:variant>
        <vt:lpwstr/>
      </vt:variant>
      <vt:variant>
        <vt:i4>4194370</vt:i4>
      </vt:variant>
      <vt:variant>
        <vt:i4>591</vt:i4>
      </vt:variant>
      <vt:variant>
        <vt:i4>0</vt:i4>
      </vt:variant>
      <vt:variant>
        <vt:i4>5</vt:i4>
      </vt:variant>
      <vt:variant>
        <vt:lpwstr>http://www.acf.hhs.gov/css/resource/e-iwo-answers-to-employers-questions</vt:lpwstr>
      </vt:variant>
      <vt:variant>
        <vt:lpwstr/>
      </vt:variant>
      <vt:variant>
        <vt:i4>4980762</vt:i4>
      </vt:variant>
      <vt:variant>
        <vt:i4>588</vt:i4>
      </vt:variant>
      <vt:variant>
        <vt:i4>0</vt:i4>
      </vt:variant>
      <vt:variant>
        <vt:i4>5</vt:i4>
      </vt:variant>
      <vt:variant>
        <vt:lpwstr>https://newhire-reporting.com/md-newhire/</vt:lpwstr>
      </vt:variant>
      <vt:variant>
        <vt:lpwstr/>
      </vt:variant>
      <vt:variant>
        <vt:i4>1769525</vt:i4>
      </vt:variant>
      <vt:variant>
        <vt:i4>572</vt:i4>
      </vt:variant>
      <vt:variant>
        <vt:i4>0</vt:i4>
      </vt:variant>
      <vt:variant>
        <vt:i4>5</vt:i4>
      </vt:variant>
      <vt:variant>
        <vt:lpwstr/>
      </vt:variant>
      <vt:variant>
        <vt:lpwstr>_Toc525826708</vt:lpwstr>
      </vt:variant>
      <vt:variant>
        <vt:i4>1769525</vt:i4>
      </vt:variant>
      <vt:variant>
        <vt:i4>566</vt:i4>
      </vt:variant>
      <vt:variant>
        <vt:i4>0</vt:i4>
      </vt:variant>
      <vt:variant>
        <vt:i4>5</vt:i4>
      </vt:variant>
      <vt:variant>
        <vt:lpwstr/>
      </vt:variant>
      <vt:variant>
        <vt:lpwstr>_Toc525826707</vt:lpwstr>
      </vt:variant>
      <vt:variant>
        <vt:i4>1769525</vt:i4>
      </vt:variant>
      <vt:variant>
        <vt:i4>563</vt:i4>
      </vt:variant>
      <vt:variant>
        <vt:i4>0</vt:i4>
      </vt:variant>
      <vt:variant>
        <vt:i4>5</vt:i4>
      </vt:variant>
      <vt:variant>
        <vt:lpwstr/>
      </vt:variant>
      <vt:variant>
        <vt:lpwstr>_Toc525826706</vt:lpwstr>
      </vt:variant>
      <vt:variant>
        <vt:i4>1769525</vt:i4>
      </vt:variant>
      <vt:variant>
        <vt:i4>557</vt:i4>
      </vt:variant>
      <vt:variant>
        <vt:i4>0</vt:i4>
      </vt:variant>
      <vt:variant>
        <vt:i4>5</vt:i4>
      </vt:variant>
      <vt:variant>
        <vt:lpwstr/>
      </vt:variant>
      <vt:variant>
        <vt:lpwstr>_Toc525826706</vt:lpwstr>
      </vt:variant>
      <vt:variant>
        <vt:i4>1769525</vt:i4>
      </vt:variant>
      <vt:variant>
        <vt:i4>551</vt:i4>
      </vt:variant>
      <vt:variant>
        <vt:i4>0</vt:i4>
      </vt:variant>
      <vt:variant>
        <vt:i4>5</vt:i4>
      </vt:variant>
      <vt:variant>
        <vt:lpwstr/>
      </vt:variant>
      <vt:variant>
        <vt:lpwstr>_Toc525826706</vt:lpwstr>
      </vt:variant>
      <vt:variant>
        <vt:i4>1769525</vt:i4>
      </vt:variant>
      <vt:variant>
        <vt:i4>545</vt:i4>
      </vt:variant>
      <vt:variant>
        <vt:i4>0</vt:i4>
      </vt:variant>
      <vt:variant>
        <vt:i4>5</vt:i4>
      </vt:variant>
      <vt:variant>
        <vt:lpwstr/>
      </vt:variant>
      <vt:variant>
        <vt:lpwstr>_Toc525826706</vt:lpwstr>
      </vt:variant>
      <vt:variant>
        <vt:i4>1769525</vt:i4>
      </vt:variant>
      <vt:variant>
        <vt:i4>539</vt:i4>
      </vt:variant>
      <vt:variant>
        <vt:i4>0</vt:i4>
      </vt:variant>
      <vt:variant>
        <vt:i4>5</vt:i4>
      </vt:variant>
      <vt:variant>
        <vt:lpwstr/>
      </vt:variant>
      <vt:variant>
        <vt:lpwstr>_Toc525826705</vt:lpwstr>
      </vt:variant>
      <vt:variant>
        <vt:i4>1769525</vt:i4>
      </vt:variant>
      <vt:variant>
        <vt:i4>533</vt:i4>
      </vt:variant>
      <vt:variant>
        <vt:i4>0</vt:i4>
      </vt:variant>
      <vt:variant>
        <vt:i4>5</vt:i4>
      </vt:variant>
      <vt:variant>
        <vt:lpwstr/>
      </vt:variant>
      <vt:variant>
        <vt:lpwstr>_Toc525826704</vt:lpwstr>
      </vt:variant>
      <vt:variant>
        <vt:i4>1769525</vt:i4>
      </vt:variant>
      <vt:variant>
        <vt:i4>527</vt:i4>
      </vt:variant>
      <vt:variant>
        <vt:i4>0</vt:i4>
      </vt:variant>
      <vt:variant>
        <vt:i4>5</vt:i4>
      </vt:variant>
      <vt:variant>
        <vt:lpwstr/>
      </vt:variant>
      <vt:variant>
        <vt:lpwstr>_Toc525826703</vt:lpwstr>
      </vt:variant>
      <vt:variant>
        <vt:i4>1769525</vt:i4>
      </vt:variant>
      <vt:variant>
        <vt:i4>521</vt:i4>
      </vt:variant>
      <vt:variant>
        <vt:i4>0</vt:i4>
      </vt:variant>
      <vt:variant>
        <vt:i4>5</vt:i4>
      </vt:variant>
      <vt:variant>
        <vt:lpwstr/>
      </vt:variant>
      <vt:variant>
        <vt:lpwstr>_Toc525826702</vt:lpwstr>
      </vt:variant>
      <vt:variant>
        <vt:i4>1769525</vt:i4>
      </vt:variant>
      <vt:variant>
        <vt:i4>515</vt:i4>
      </vt:variant>
      <vt:variant>
        <vt:i4>0</vt:i4>
      </vt:variant>
      <vt:variant>
        <vt:i4>5</vt:i4>
      </vt:variant>
      <vt:variant>
        <vt:lpwstr/>
      </vt:variant>
      <vt:variant>
        <vt:lpwstr>_Toc525826701</vt:lpwstr>
      </vt:variant>
      <vt:variant>
        <vt:i4>1769525</vt:i4>
      </vt:variant>
      <vt:variant>
        <vt:i4>509</vt:i4>
      </vt:variant>
      <vt:variant>
        <vt:i4>0</vt:i4>
      </vt:variant>
      <vt:variant>
        <vt:i4>5</vt:i4>
      </vt:variant>
      <vt:variant>
        <vt:lpwstr/>
      </vt:variant>
      <vt:variant>
        <vt:lpwstr>_Toc525826700</vt:lpwstr>
      </vt:variant>
      <vt:variant>
        <vt:i4>1179700</vt:i4>
      </vt:variant>
      <vt:variant>
        <vt:i4>503</vt:i4>
      </vt:variant>
      <vt:variant>
        <vt:i4>0</vt:i4>
      </vt:variant>
      <vt:variant>
        <vt:i4>5</vt:i4>
      </vt:variant>
      <vt:variant>
        <vt:lpwstr/>
      </vt:variant>
      <vt:variant>
        <vt:lpwstr>_Toc525826699</vt:lpwstr>
      </vt:variant>
      <vt:variant>
        <vt:i4>1179700</vt:i4>
      </vt:variant>
      <vt:variant>
        <vt:i4>497</vt:i4>
      </vt:variant>
      <vt:variant>
        <vt:i4>0</vt:i4>
      </vt:variant>
      <vt:variant>
        <vt:i4>5</vt:i4>
      </vt:variant>
      <vt:variant>
        <vt:lpwstr/>
      </vt:variant>
      <vt:variant>
        <vt:lpwstr>_Toc525826698</vt:lpwstr>
      </vt:variant>
      <vt:variant>
        <vt:i4>1179700</vt:i4>
      </vt:variant>
      <vt:variant>
        <vt:i4>491</vt:i4>
      </vt:variant>
      <vt:variant>
        <vt:i4>0</vt:i4>
      </vt:variant>
      <vt:variant>
        <vt:i4>5</vt:i4>
      </vt:variant>
      <vt:variant>
        <vt:lpwstr/>
      </vt:variant>
      <vt:variant>
        <vt:lpwstr>_Toc525826697</vt:lpwstr>
      </vt:variant>
      <vt:variant>
        <vt:i4>1179700</vt:i4>
      </vt:variant>
      <vt:variant>
        <vt:i4>485</vt:i4>
      </vt:variant>
      <vt:variant>
        <vt:i4>0</vt:i4>
      </vt:variant>
      <vt:variant>
        <vt:i4>5</vt:i4>
      </vt:variant>
      <vt:variant>
        <vt:lpwstr/>
      </vt:variant>
      <vt:variant>
        <vt:lpwstr>_Toc525826696</vt:lpwstr>
      </vt:variant>
      <vt:variant>
        <vt:i4>1179700</vt:i4>
      </vt:variant>
      <vt:variant>
        <vt:i4>479</vt:i4>
      </vt:variant>
      <vt:variant>
        <vt:i4>0</vt:i4>
      </vt:variant>
      <vt:variant>
        <vt:i4>5</vt:i4>
      </vt:variant>
      <vt:variant>
        <vt:lpwstr/>
      </vt:variant>
      <vt:variant>
        <vt:lpwstr>_Toc525826695</vt:lpwstr>
      </vt:variant>
      <vt:variant>
        <vt:i4>1179700</vt:i4>
      </vt:variant>
      <vt:variant>
        <vt:i4>473</vt:i4>
      </vt:variant>
      <vt:variant>
        <vt:i4>0</vt:i4>
      </vt:variant>
      <vt:variant>
        <vt:i4>5</vt:i4>
      </vt:variant>
      <vt:variant>
        <vt:lpwstr/>
      </vt:variant>
      <vt:variant>
        <vt:lpwstr>_Toc525826694</vt:lpwstr>
      </vt:variant>
      <vt:variant>
        <vt:i4>1179700</vt:i4>
      </vt:variant>
      <vt:variant>
        <vt:i4>467</vt:i4>
      </vt:variant>
      <vt:variant>
        <vt:i4>0</vt:i4>
      </vt:variant>
      <vt:variant>
        <vt:i4>5</vt:i4>
      </vt:variant>
      <vt:variant>
        <vt:lpwstr/>
      </vt:variant>
      <vt:variant>
        <vt:lpwstr>_Toc525826693</vt:lpwstr>
      </vt:variant>
      <vt:variant>
        <vt:i4>1179700</vt:i4>
      </vt:variant>
      <vt:variant>
        <vt:i4>461</vt:i4>
      </vt:variant>
      <vt:variant>
        <vt:i4>0</vt:i4>
      </vt:variant>
      <vt:variant>
        <vt:i4>5</vt:i4>
      </vt:variant>
      <vt:variant>
        <vt:lpwstr/>
      </vt:variant>
      <vt:variant>
        <vt:lpwstr>_Toc525826692</vt:lpwstr>
      </vt:variant>
      <vt:variant>
        <vt:i4>1179700</vt:i4>
      </vt:variant>
      <vt:variant>
        <vt:i4>455</vt:i4>
      </vt:variant>
      <vt:variant>
        <vt:i4>0</vt:i4>
      </vt:variant>
      <vt:variant>
        <vt:i4>5</vt:i4>
      </vt:variant>
      <vt:variant>
        <vt:lpwstr/>
      </vt:variant>
      <vt:variant>
        <vt:lpwstr>_Toc525826691</vt:lpwstr>
      </vt:variant>
      <vt:variant>
        <vt:i4>1179700</vt:i4>
      </vt:variant>
      <vt:variant>
        <vt:i4>449</vt:i4>
      </vt:variant>
      <vt:variant>
        <vt:i4>0</vt:i4>
      </vt:variant>
      <vt:variant>
        <vt:i4>5</vt:i4>
      </vt:variant>
      <vt:variant>
        <vt:lpwstr/>
      </vt:variant>
      <vt:variant>
        <vt:lpwstr>_Toc525826690</vt:lpwstr>
      </vt:variant>
      <vt:variant>
        <vt:i4>1245236</vt:i4>
      </vt:variant>
      <vt:variant>
        <vt:i4>443</vt:i4>
      </vt:variant>
      <vt:variant>
        <vt:i4>0</vt:i4>
      </vt:variant>
      <vt:variant>
        <vt:i4>5</vt:i4>
      </vt:variant>
      <vt:variant>
        <vt:lpwstr/>
      </vt:variant>
      <vt:variant>
        <vt:lpwstr>_Toc525826689</vt:lpwstr>
      </vt:variant>
      <vt:variant>
        <vt:i4>1245236</vt:i4>
      </vt:variant>
      <vt:variant>
        <vt:i4>437</vt:i4>
      </vt:variant>
      <vt:variant>
        <vt:i4>0</vt:i4>
      </vt:variant>
      <vt:variant>
        <vt:i4>5</vt:i4>
      </vt:variant>
      <vt:variant>
        <vt:lpwstr/>
      </vt:variant>
      <vt:variant>
        <vt:lpwstr>_Toc525826688</vt:lpwstr>
      </vt:variant>
      <vt:variant>
        <vt:i4>1245236</vt:i4>
      </vt:variant>
      <vt:variant>
        <vt:i4>431</vt:i4>
      </vt:variant>
      <vt:variant>
        <vt:i4>0</vt:i4>
      </vt:variant>
      <vt:variant>
        <vt:i4>5</vt:i4>
      </vt:variant>
      <vt:variant>
        <vt:lpwstr/>
      </vt:variant>
      <vt:variant>
        <vt:lpwstr>_Toc525826687</vt:lpwstr>
      </vt:variant>
      <vt:variant>
        <vt:i4>1245236</vt:i4>
      </vt:variant>
      <vt:variant>
        <vt:i4>425</vt:i4>
      </vt:variant>
      <vt:variant>
        <vt:i4>0</vt:i4>
      </vt:variant>
      <vt:variant>
        <vt:i4>5</vt:i4>
      </vt:variant>
      <vt:variant>
        <vt:lpwstr/>
      </vt:variant>
      <vt:variant>
        <vt:lpwstr>_Toc525826686</vt:lpwstr>
      </vt:variant>
      <vt:variant>
        <vt:i4>1245236</vt:i4>
      </vt:variant>
      <vt:variant>
        <vt:i4>419</vt:i4>
      </vt:variant>
      <vt:variant>
        <vt:i4>0</vt:i4>
      </vt:variant>
      <vt:variant>
        <vt:i4>5</vt:i4>
      </vt:variant>
      <vt:variant>
        <vt:lpwstr/>
      </vt:variant>
      <vt:variant>
        <vt:lpwstr>_Toc525826685</vt:lpwstr>
      </vt:variant>
      <vt:variant>
        <vt:i4>1245236</vt:i4>
      </vt:variant>
      <vt:variant>
        <vt:i4>413</vt:i4>
      </vt:variant>
      <vt:variant>
        <vt:i4>0</vt:i4>
      </vt:variant>
      <vt:variant>
        <vt:i4>5</vt:i4>
      </vt:variant>
      <vt:variant>
        <vt:lpwstr/>
      </vt:variant>
      <vt:variant>
        <vt:lpwstr>_Toc525826684</vt:lpwstr>
      </vt:variant>
      <vt:variant>
        <vt:i4>1245236</vt:i4>
      </vt:variant>
      <vt:variant>
        <vt:i4>407</vt:i4>
      </vt:variant>
      <vt:variant>
        <vt:i4>0</vt:i4>
      </vt:variant>
      <vt:variant>
        <vt:i4>5</vt:i4>
      </vt:variant>
      <vt:variant>
        <vt:lpwstr/>
      </vt:variant>
      <vt:variant>
        <vt:lpwstr>_Toc525826683</vt:lpwstr>
      </vt:variant>
      <vt:variant>
        <vt:i4>1245236</vt:i4>
      </vt:variant>
      <vt:variant>
        <vt:i4>401</vt:i4>
      </vt:variant>
      <vt:variant>
        <vt:i4>0</vt:i4>
      </vt:variant>
      <vt:variant>
        <vt:i4>5</vt:i4>
      </vt:variant>
      <vt:variant>
        <vt:lpwstr/>
      </vt:variant>
      <vt:variant>
        <vt:lpwstr>_Toc525826682</vt:lpwstr>
      </vt:variant>
      <vt:variant>
        <vt:i4>1245236</vt:i4>
      </vt:variant>
      <vt:variant>
        <vt:i4>395</vt:i4>
      </vt:variant>
      <vt:variant>
        <vt:i4>0</vt:i4>
      </vt:variant>
      <vt:variant>
        <vt:i4>5</vt:i4>
      </vt:variant>
      <vt:variant>
        <vt:lpwstr/>
      </vt:variant>
      <vt:variant>
        <vt:lpwstr>_Toc525826681</vt:lpwstr>
      </vt:variant>
      <vt:variant>
        <vt:i4>1245236</vt:i4>
      </vt:variant>
      <vt:variant>
        <vt:i4>389</vt:i4>
      </vt:variant>
      <vt:variant>
        <vt:i4>0</vt:i4>
      </vt:variant>
      <vt:variant>
        <vt:i4>5</vt:i4>
      </vt:variant>
      <vt:variant>
        <vt:lpwstr/>
      </vt:variant>
      <vt:variant>
        <vt:lpwstr>_Toc525826680</vt:lpwstr>
      </vt:variant>
      <vt:variant>
        <vt:i4>1835060</vt:i4>
      </vt:variant>
      <vt:variant>
        <vt:i4>383</vt:i4>
      </vt:variant>
      <vt:variant>
        <vt:i4>0</vt:i4>
      </vt:variant>
      <vt:variant>
        <vt:i4>5</vt:i4>
      </vt:variant>
      <vt:variant>
        <vt:lpwstr/>
      </vt:variant>
      <vt:variant>
        <vt:lpwstr>_Toc525826679</vt:lpwstr>
      </vt:variant>
      <vt:variant>
        <vt:i4>1835060</vt:i4>
      </vt:variant>
      <vt:variant>
        <vt:i4>377</vt:i4>
      </vt:variant>
      <vt:variant>
        <vt:i4>0</vt:i4>
      </vt:variant>
      <vt:variant>
        <vt:i4>5</vt:i4>
      </vt:variant>
      <vt:variant>
        <vt:lpwstr/>
      </vt:variant>
      <vt:variant>
        <vt:lpwstr>_Toc525826678</vt:lpwstr>
      </vt:variant>
      <vt:variant>
        <vt:i4>1835060</vt:i4>
      </vt:variant>
      <vt:variant>
        <vt:i4>371</vt:i4>
      </vt:variant>
      <vt:variant>
        <vt:i4>0</vt:i4>
      </vt:variant>
      <vt:variant>
        <vt:i4>5</vt:i4>
      </vt:variant>
      <vt:variant>
        <vt:lpwstr/>
      </vt:variant>
      <vt:variant>
        <vt:lpwstr>_Toc525826677</vt:lpwstr>
      </vt:variant>
      <vt:variant>
        <vt:i4>1835060</vt:i4>
      </vt:variant>
      <vt:variant>
        <vt:i4>365</vt:i4>
      </vt:variant>
      <vt:variant>
        <vt:i4>0</vt:i4>
      </vt:variant>
      <vt:variant>
        <vt:i4>5</vt:i4>
      </vt:variant>
      <vt:variant>
        <vt:lpwstr/>
      </vt:variant>
      <vt:variant>
        <vt:lpwstr>_Toc525826676</vt:lpwstr>
      </vt:variant>
      <vt:variant>
        <vt:i4>1835060</vt:i4>
      </vt:variant>
      <vt:variant>
        <vt:i4>359</vt:i4>
      </vt:variant>
      <vt:variant>
        <vt:i4>0</vt:i4>
      </vt:variant>
      <vt:variant>
        <vt:i4>5</vt:i4>
      </vt:variant>
      <vt:variant>
        <vt:lpwstr/>
      </vt:variant>
      <vt:variant>
        <vt:lpwstr>_Toc525826675</vt:lpwstr>
      </vt:variant>
      <vt:variant>
        <vt:i4>1835060</vt:i4>
      </vt:variant>
      <vt:variant>
        <vt:i4>353</vt:i4>
      </vt:variant>
      <vt:variant>
        <vt:i4>0</vt:i4>
      </vt:variant>
      <vt:variant>
        <vt:i4>5</vt:i4>
      </vt:variant>
      <vt:variant>
        <vt:lpwstr/>
      </vt:variant>
      <vt:variant>
        <vt:lpwstr>_Toc525826674</vt:lpwstr>
      </vt:variant>
      <vt:variant>
        <vt:i4>1835060</vt:i4>
      </vt:variant>
      <vt:variant>
        <vt:i4>347</vt:i4>
      </vt:variant>
      <vt:variant>
        <vt:i4>0</vt:i4>
      </vt:variant>
      <vt:variant>
        <vt:i4>5</vt:i4>
      </vt:variant>
      <vt:variant>
        <vt:lpwstr/>
      </vt:variant>
      <vt:variant>
        <vt:lpwstr>_Toc525826673</vt:lpwstr>
      </vt:variant>
      <vt:variant>
        <vt:i4>1835060</vt:i4>
      </vt:variant>
      <vt:variant>
        <vt:i4>341</vt:i4>
      </vt:variant>
      <vt:variant>
        <vt:i4>0</vt:i4>
      </vt:variant>
      <vt:variant>
        <vt:i4>5</vt:i4>
      </vt:variant>
      <vt:variant>
        <vt:lpwstr/>
      </vt:variant>
      <vt:variant>
        <vt:lpwstr>_Toc525826672</vt:lpwstr>
      </vt:variant>
      <vt:variant>
        <vt:i4>1835060</vt:i4>
      </vt:variant>
      <vt:variant>
        <vt:i4>335</vt:i4>
      </vt:variant>
      <vt:variant>
        <vt:i4>0</vt:i4>
      </vt:variant>
      <vt:variant>
        <vt:i4>5</vt:i4>
      </vt:variant>
      <vt:variant>
        <vt:lpwstr/>
      </vt:variant>
      <vt:variant>
        <vt:lpwstr>_Toc525826671</vt:lpwstr>
      </vt:variant>
      <vt:variant>
        <vt:i4>1835060</vt:i4>
      </vt:variant>
      <vt:variant>
        <vt:i4>329</vt:i4>
      </vt:variant>
      <vt:variant>
        <vt:i4>0</vt:i4>
      </vt:variant>
      <vt:variant>
        <vt:i4>5</vt:i4>
      </vt:variant>
      <vt:variant>
        <vt:lpwstr/>
      </vt:variant>
      <vt:variant>
        <vt:lpwstr>_Toc525826670</vt:lpwstr>
      </vt:variant>
      <vt:variant>
        <vt:i4>1900596</vt:i4>
      </vt:variant>
      <vt:variant>
        <vt:i4>323</vt:i4>
      </vt:variant>
      <vt:variant>
        <vt:i4>0</vt:i4>
      </vt:variant>
      <vt:variant>
        <vt:i4>5</vt:i4>
      </vt:variant>
      <vt:variant>
        <vt:lpwstr/>
      </vt:variant>
      <vt:variant>
        <vt:lpwstr>_Toc525826669</vt:lpwstr>
      </vt:variant>
      <vt:variant>
        <vt:i4>1900596</vt:i4>
      </vt:variant>
      <vt:variant>
        <vt:i4>317</vt:i4>
      </vt:variant>
      <vt:variant>
        <vt:i4>0</vt:i4>
      </vt:variant>
      <vt:variant>
        <vt:i4>5</vt:i4>
      </vt:variant>
      <vt:variant>
        <vt:lpwstr/>
      </vt:variant>
      <vt:variant>
        <vt:lpwstr>_Toc525826668</vt:lpwstr>
      </vt:variant>
      <vt:variant>
        <vt:i4>1900596</vt:i4>
      </vt:variant>
      <vt:variant>
        <vt:i4>311</vt:i4>
      </vt:variant>
      <vt:variant>
        <vt:i4>0</vt:i4>
      </vt:variant>
      <vt:variant>
        <vt:i4>5</vt:i4>
      </vt:variant>
      <vt:variant>
        <vt:lpwstr/>
      </vt:variant>
      <vt:variant>
        <vt:lpwstr>_Toc525826667</vt:lpwstr>
      </vt:variant>
      <vt:variant>
        <vt:i4>1900596</vt:i4>
      </vt:variant>
      <vt:variant>
        <vt:i4>305</vt:i4>
      </vt:variant>
      <vt:variant>
        <vt:i4>0</vt:i4>
      </vt:variant>
      <vt:variant>
        <vt:i4>5</vt:i4>
      </vt:variant>
      <vt:variant>
        <vt:lpwstr/>
      </vt:variant>
      <vt:variant>
        <vt:lpwstr>_Toc525826666</vt:lpwstr>
      </vt:variant>
      <vt:variant>
        <vt:i4>1900596</vt:i4>
      </vt:variant>
      <vt:variant>
        <vt:i4>299</vt:i4>
      </vt:variant>
      <vt:variant>
        <vt:i4>0</vt:i4>
      </vt:variant>
      <vt:variant>
        <vt:i4>5</vt:i4>
      </vt:variant>
      <vt:variant>
        <vt:lpwstr/>
      </vt:variant>
      <vt:variant>
        <vt:lpwstr>_Toc525826665</vt:lpwstr>
      </vt:variant>
      <vt:variant>
        <vt:i4>1900596</vt:i4>
      </vt:variant>
      <vt:variant>
        <vt:i4>293</vt:i4>
      </vt:variant>
      <vt:variant>
        <vt:i4>0</vt:i4>
      </vt:variant>
      <vt:variant>
        <vt:i4>5</vt:i4>
      </vt:variant>
      <vt:variant>
        <vt:lpwstr/>
      </vt:variant>
      <vt:variant>
        <vt:lpwstr>_Toc525826664</vt:lpwstr>
      </vt:variant>
      <vt:variant>
        <vt:i4>1900596</vt:i4>
      </vt:variant>
      <vt:variant>
        <vt:i4>287</vt:i4>
      </vt:variant>
      <vt:variant>
        <vt:i4>0</vt:i4>
      </vt:variant>
      <vt:variant>
        <vt:i4>5</vt:i4>
      </vt:variant>
      <vt:variant>
        <vt:lpwstr/>
      </vt:variant>
      <vt:variant>
        <vt:lpwstr>_Toc525826663</vt:lpwstr>
      </vt:variant>
      <vt:variant>
        <vt:i4>1900596</vt:i4>
      </vt:variant>
      <vt:variant>
        <vt:i4>281</vt:i4>
      </vt:variant>
      <vt:variant>
        <vt:i4>0</vt:i4>
      </vt:variant>
      <vt:variant>
        <vt:i4>5</vt:i4>
      </vt:variant>
      <vt:variant>
        <vt:lpwstr/>
      </vt:variant>
      <vt:variant>
        <vt:lpwstr>_Toc525826662</vt:lpwstr>
      </vt:variant>
      <vt:variant>
        <vt:i4>1900596</vt:i4>
      </vt:variant>
      <vt:variant>
        <vt:i4>275</vt:i4>
      </vt:variant>
      <vt:variant>
        <vt:i4>0</vt:i4>
      </vt:variant>
      <vt:variant>
        <vt:i4>5</vt:i4>
      </vt:variant>
      <vt:variant>
        <vt:lpwstr/>
      </vt:variant>
      <vt:variant>
        <vt:lpwstr>_Toc525826661</vt:lpwstr>
      </vt:variant>
      <vt:variant>
        <vt:i4>1900596</vt:i4>
      </vt:variant>
      <vt:variant>
        <vt:i4>269</vt:i4>
      </vt:variant>
      <vt:variant>
        <vt:i4>0</vt:i4>
      </vt:variant>
      <vt:variant>
        <vt:i4>5</vt:i4>
      </vt:variant>
      <vt:variant>
        <vt:lpwstr/>
      </vt:variant>
      <vt:variant>
        <vt:lpwstr>_Toc525826660</vt:lpwstr>
      </vt:variant>
      <vt:variant>
        <vt:i4>1966132</vt:i4>
      </vt:variant>
      <vt:variant>
        <vt:i4>263</vt:i4>
      </vt:variant>
      <vt:variant>
        <vt:i4>0</vt:i4>
      </vt:variant>
      <vt:variant>
        <vt:i4>5</vt:i4>
      </vt:variant>
      <vt:variant>
        <vt:lpwstr/>
      </vt:variant>
      <vt:variant>
        <vt:lpwstr>_Toc525826659</vt:lpwstr>
      </vt:variant>
      <vt:variant>
        <vt:i4>1966132</vt:i4>
      </vt:variant>
      <vt:variant>
        <vt:i4>257</vt:i4>
      </vt:variant>
      <vt:variant>
        <vt:i4>0</vt:i4>
      </vt:variant>
      <vt:variant>
        <vt:i4>5</vt:i4>
      </vt:variant>
      <vt:variant>
        <vt:lpwstr/>
      </vt:variant>
      <vt:variant>
        <vt:lpwstr>_Toc525826658</vt:lpwstr>
      </vt:variant>
      <vt:variant>
        <vt:i4>1966132</vt:i4>
      </vt:variant>
      <vt:variant>
        <vt:i4>251</vt:i4>
      </vt:variant>
      <vt:variant>
        <vt:i4>0</vt:i4>
      </vt:variant>
      <vt:variant>
        <vt:i4>5</vt:i4>
      </vt:variant>
      <vt:variant>
        <vt:lpwstr/>
      </vt:variant>
      <vt:variant>
        <vt:lpwstr>_Toc525826657</vt:lpwstr>
      </vt:variant>
      <vt:variant>
        <vt:i4>1966132</vt:i4>
      </vt:variant>
      <vt:variant>
        <vt:i4>245</vt:i4>
      </vt:variant>
      <vt:variant>
        <vt:i4>0</vt:i4>
      </vt:variant>
      <vt:variant>
        <vt:i4>5</vt:i4>
      </vt:variant>
      <vt:variant>
        <vt:lpwstr/>
      </vt:variant>
      <vt:variant>
        <vt:lpwstr>_Toc525826656</vt:lpwstr>
      </vt:variant>
      <vt:variant>
        <vt:i4>1966132</vt:i4>
      </vt:variant>
      <vt:variant>
        <vt:i4>239</vt:i4>
      </vt:variant>
      <vt:variant>
        <vt:i4>0</vt:i4>
      </vt:variant>
      <vt:variant>
        <vt:i4>5</vt:i4>
      </vt:variant>
      <vt:variant>
        <vt:lpwstr/>
      </vt:variant>
      <vt:variant>
        <vt:lpwstr>_Toc525826655</vt:lpwstr>
      </vt:variant>
      <vt:variant>
        <vt:i4>1966132</vt:i4>
      </vt:variant>
      <vt:variant>
        <vt:i4>233</vt:i4>
      </vt:variant>
      <vt:variant>
        <vt:i4>0</vt:i4>
      </vt:variant>
      <vt:variant>
        <vt:i4>5</vt:i4>
      </vt:variant>
      <vt:variant>
        <vt:lpwstr/>
      </vt:variant>
      <vt:variant>
        <vt:lpwstr>_Toc525826654</vt:lpwstr>
      </vt:variant>
      <vt:variant>
        <vt:i4>1966132</vt:i4>
      </vt:variant>
      <vt:variant>
        <vt:i4>227</vt:i4>
      </vt:variant>
      <vt:variant>
        <vt:i4>0</vt:i4>
      </vt:variant>
      <vt:variant>
        <vt:i4>5</vt:i4>
      </vt:variant>
      <vt:variant>
        <vt:lpwstr/>
      </vt:variant>
      <vt:variant>
        <vt:lpwstr>_Toc525826653</vt:lpwstr>
      </vt:variant>
      <vt:variant>
        <vt:i4>1966132</vt:i4>
      </vt:variant>
      <vt:variant>
        <vt:i4>221</vt:i4>
      </vt:variant>
      <vt:variant>
        <vt:i4>0</vt:i4>
      </vt:variant>
      <vt:variant>
        <vt:i4>5</vt:i4>
      </vt:variant>
      <vt:variant>
        <vt:lpwstr/>
      </vt:variant>
      <vt:variant>
        <vt:lpwstr>_Toc525826652</vt:lpwstr>
      </vt:variant>
      <vt:variant>
        <vt:i4>1966132</vt:i4>
      </vt:variant>
      <vt:variant>
        <vt:i4>215</vt:i4>
      </vt:variant>
      <vt:variant>
        <vt:i4>0</vt:i4>
      </vt:variant>
      <vt:variant>
        <vt:i4>5</vt:i4>
      </vt:variant>
      <vt:variant>
        <vt:lpwstr/>
      </vt:variant>
      <vt:variant>
        <vt:lpwstr>_Toc525826651</vt:lpwstr>
      </vt:variant>
      <vt:variant>
        <vt:i4>1966132</vt:i4>
      </vt:variant>
      <vt:variant>
        <vt:i4>209</vt:i4>
      </vt:variant>
      <vt:variant>
        <vt:i4>0</vt:i4>
      </vt:variant>
      <vt:variant>
        <vt:i4>5</vt:i4>
      </vt:variant>
      <vt:variant>
        <vt:lpwstr/>
      </vt:variant>
      <vt:variant>
        <vt:lpwstr>_Toc525826650</vt:lpwstr>
      </vt:variant>
      <vt:variant>
        <vt:i4>2031668</vt:i4>
      </vt:variant>
      <vt:variant>
        <vt:i4>203</vt:i4>
      </vt:variant>
      <vt:variant>
        <vt:i4>0</vt:i4>
      </vt:variant>
      <vt:variant>
        <vt:i4>5</vt:i4>
      </vt:variant>
      <vt:variant>
        <vt:lpwstr/>
      </vt:variant>
      <vt:variant>
        <vt:lpwstr>_Toc525826649</vt:lpwstr>
      </vt:variant>
      <vt:variant>
        <vt:i4>2031668</vt:i4>
      </vt:variant>
      <vt:variant>
        <vt:i4>197</vt:i4>
      </vt:variant>
      <vt:variant>
        <vt:i4>0</vt:i4>
      </vt:variant>
      <vt:variant>
        <vt:i4>5</vt:i4>
      </vt:variant>
      <vt:variant>
        <vt:lpwstr/>
      </vt:variant>
      <vt:variant>
        <vt:lpwstr>_Toc525826648</vt:lpwstr>
      </vt:variant>
      <vt:variant>
        <vt:i4>2031668</vt:i4>
      </vt:variant>
      <vt:variant>
        <vt:i4>191</vt:i4>
      </vt:variant>
      <vt:variant>
        <vt:i4>0</vt:i4>
      </vt:variant>
      <vt:variant>
        <vt:i4>5</vt:i4>
      </vt:variant>
      <vt:variant>
        <vt:lpwstr/>
      </vt:variant>
      <vt:variant>
        <vt:lpwstr>_Toc525826647</vt:lpwstr>
      </vt:variant>
      <vt:variant>
        <vt:i4>2031668</vt:i4>
      </vt:variant>
      <vt:variant>
        <vt:i4>185</vt:i4>
      </vt:variant>
      <vt:variant>
        <vt:i4>0</vt:i4>
      </vt:variant>
      <vt:variant>
        <vt:i4>5</vt:i4>
      </vt:variant>
      <vt:variant>
        <vt:lpwstr/>
      </vt:variant>
      <vt:variant>
        <vt:lpwstr>_Toc525826646</vt:lpwstr>
      </vt:variant>
      <vt:variant>
        <vt:i4>2031668</vt:i4>
      </vt:variant>
      <vt:variant>
        <vt:i4>179</vt:i4>
      </vt:variant>
      <vt:variant>
        <vt:i4>0</vt:i4>
      </vt:variant>
      <vt:variant>
        <vt:i4>5</vt:i4>
      </vt:variant>
      <vt:variant>
        <vt:lpwstr/>
      </vt:variant>
      <vt:variant>
        <vt:lpwstr>_Toc525826645</vt:lpwstr>
      </vt:variant>
      <vt:variant>
        <vt:i4>2031668</vt:i4>
      </vt:variant>
      <vt:variant>
        <vt:i4>173</vt:i4>
      </vt:variant>
      <vt:variant>
        <vt:i4>0</vt:i4>
      </vt:variant>
      <vt:variant>
        <vt:i4>5</vt:i4>
      </vt:variant>
      <vt:variant>
        <vt:lpwstr/>
      </vt:variant>
      <vt:variant>
        <vt:lpwstr>_Toc525826644</vt:lpwstr>
      </vt:variant>
      <vt:variant>
        <vt:i4>2031668</vt:i4>
      </vt:variant>
      <vt:variant>
        <vt:i4>167</vt:i4>
      </vt:variant>
      <vt:variant>
        <vt:i4>0</vt:i4>
      </vt:variant>
      <vt:variant>
        <vt:i4>5</vt:i4>
      </vt:variant>
      <vt:variant>
        <vt:lpwstr/>
      </vt:variant>
      <vt:variant>
        <vt:lpwstr>_Toc525826643</vt:lpwstr>
      </vt:variant>
      <vt:variant>
        <vt:i4>2031668</vt:i4>
      </vt:variant>
      <vt:variant>
        <vt:i4>161</vt:i4>
      </vt:variant>
      <vt:variant>
        <vt:i4>0</vt:i4>
      </vt:variant>
      <vt:variant>
        <vt:i4>5</vt:i4>
      </vt:variant>
      <vt:variant>
        <vt:lpwstr/>
      </vt:variant>
      <vt:variant>
        <vt:lpwstr>_Toc525826642</vt:lpwstr>
      </vt:variant>
      <vt:variant>
        <vt:i4>2031668</vt:i4>
      </vt:variant>
      <vt:variant>
        <vt:i4>155</vt:i4>
      </vt:variant>
      <vt:variant>
        <vt:i4>0</vt:i4>
      </vt:variant>
      <vt:variant>
        <vt:i4>5</vt:i4>
      </vt:variant>
      <vt:variant>
        <vt:lpwstr/>
      </vt:variant>
      <vt:variant>
        <vt:lpwstr>_Toc525826641</vt:lpwstr>
      </vt:variant>
      <vt:variant>
        <vt:i4>2031668</vt:i4>
      </vt:variant>
      <vt:variant>
        <vt:i4>149</vt:i4>
      </vt:variant>
      <vt:variant>
        <vt:i4>0</vt:i4>
      </vt:variant>
      <vt:variant>
        <vt:i4>5</vt:i4>
      </vt:variant>
      <vt:variant>
        <vt:lpwstr/>
      </vt:variant>
      <vt:variant>
        <vt:lpwstr>_Toc525826640</vt:lpwstr>
      </vt:variant>
      <vt:variant>
        <vt:i4>1572916</vt:i4>
      </vt:variant>
      <vt:variant>
        <vt:i4>143</vt:i4>
      </vt:variant>
      <vt:variant>
        <vt:i4>0</vt:i4>
      </vt:variant>
      <vt:variant>
        <vt:i4>5</vt:i4>
      </vt:variant>
      <vt:variant>
        <vt:lpwstr/>
      </vt:variant>
      <vt:variant>
        <vt:lpwstr>_Toc525826639</vt:lpwstr>
      </vt:variant>
      <vt:variant>
        <vt:i4>1572916</vt:i4>
      </vt:variant>
      <vt:variant>
        <vt:i4>137</vt:i4>
      </vt:variant>
      <vt:variant>
        <vt:i4>0</vt:i4>
      </vt:variant>
      <vt:variant>
        <vt:i4>5</vt:i4>
      </vt:variant>
      <vt:variant>
        <vt:lpwstr/>
      </vt:variant>
      <vt:variant>
        <vt:lpwstr>_Toc525826638</vt:lpwstr>
      </vt:variant>
      <vt:variant>
        <vt:i4>1572916</vt:i4>
      </vt:variant>
      <vt:variant>
        <vt:i4>131</vt:i4>
      </vt:variant>
      <vt:variant>
        <vt:i4>0</vt:i4>
      </vt:variant>
      <vt:variant>
        <vt:i4>5</vt:i4>
      </vt:variant>
      <vt:variant>
        <vt:lpwstr/>
      </vt:variant>
      <vt:variant>
        <vt:lpwstr>_Toc525826637</vt:lpwstr>
      </vt:variant>
      <vt:variant>
        <vt:i4>1572916</vt:i4>
      </vt:variant>
      <vt:variant>
        <vt:i4>125</vt:i4>
      </vt:variant>
      <vt:variant>
        <vt:i4>0</vt:i4>
      </vt:variant>
      <vt:variant>
        <vt:i4>5</vt:i4>
      </vt:variant>
      <vt:variant>
        <vt:lpwstr/>
      </vt:variant>
      <vt:variant>
        <vt:lpwstr>_Toc525826636</vt:lpwstr>
      </vt:variant>
      <vt:variant>
        <vt:i4>1572916</vt:i4>
      </vt:variant>
      <vt:variant>
        <vt:i4>119</vt:i4>
      </vt:variant>
      <vt:variant>
        <vt:i4>0</vt:i4>
      </vt:variant>
      <vt:variant>
        <vt:i4>5</vt:i4>
      </vt:variant>
      <vt:variant>
        <vt:lpwstr/>
      </vt:variant>
      <vt:variant>
        <vt:lpwstr>_Toc525826635</vt:lpwstr>
      </vt:variant>
      <vt:variant>
        <vt:i4>1572916</vt:i4>
      </vt:variant>
      <vt:variant>
        <vt:i4>113</vt:i4>
      </vt:variant>
      <vt:variant>
        <vt:i4>0</vt:i4>
      </vt:variant>
      <vt:variant>
        <vt:i4>5</vt:i4>
      </vt:variant>
      <vt:variant>
        <vt:lpwstr/>
      </vt:variant>
      <vt:variant>
        <vt:lpwstr>_Toc525826634</vt:lpwstr>
      </vt:variant>
      <vt:variant>
        <vt:i4>1572916</vt:i4>
      </vt:variant>
      <vt:variant>
        <vt:i4>107</vt:i4>
      </vt:variant>
      <vt:variant>
        <vt:i4>0</vt:i4>
      </vt:variant>
      <vt:variant>
        <vt:i4>5</vt:i4>
      </vt:variant>
      <vt:variant>
        <vt:lpwstr/>
      </vt:variant>
      <vt:variant>
        <vt:lpwstr>_Toc525826633</vt:lpwstr>
      </vt:variant>
      <vt:variant>
        <vt:i4>1572916</vt:i4>
      </vt:variant>
      <vt:variant>
        <vt:i4>101</vt:i4>
      </vt:variant>
      <vt:variant>
        <vt:i4>0</vt:i4>
      </vt:variant>
      <vt:variant>
        <vt:i4>5</vt:i4>
      </vt:variant>
      <vt:variant>
        <vt:lpwstr/>
      </vt:variant>
      <vt:variant>
        <vt:lpwstr>_Toc525826632</vt:lpwstr>
      </vt:variant>
      <vt:variant>
        <vt:i4>1572916</vt:i4>
      </vt:variant>
      <vt:variant>
        <vt:i4>95</vt:i4>
      </vt:variant>
      <vt:variant>
        <vt:i4>0</vt:i4>
      </vt:variant>
      <vt:variant>
        <vt:i4>5</vt:i4>
      </vt:variant>
      <vt:variant>
        <vt:lpwstr/>
      </vt:variant>
      <vt:variant>
        <vt:lpwstr>_Toc525826631</vt:lpwstr>
      </vt:variant>
      <vt:variant>
        <vt:i4>1572916</vt:i4>
      </vt:variant>
      <vt:variant>
        <vt:i4>92</vt:i4>
      </vt:variant>
      <vt:variant>
        <vt:i4>0</vt:i4>
      </vt:variant>
      <vt:variant>
        <vt:i4>5</vt:i4>
      </vt:variant>
      <vt:variant>
        <vt:lpwstr/>
      </vt:variant>
      <vt:variant>
        <vt:lpwstr>_Toc525826630</vt:lpwstr>
      </vt:variant>
      <vt:variant>
        <vt:i4>1638452</vt:i4>
      </vt:variant>
      <vt:variant>
        <vt:i4>86</vt:i4>
      </vt:variant>
      <vt:variant>
        <vt:i4>0</vt:i4>
      </vt:variant>
      <vt:variant>
        <vt:i4>5</vt:i4>
      </vt:variant>
      <vt:variant>
        <vt:lpwstr/>
      </vt:variant>
      <vt:variant>
        <vt:lpwstr>_Toc525826629</vt:lpwstr>
      </vt:variant>
      <vt:variant>
        <vt:i4>1638452</vt:i4>
      </vt:variant>
      <vt:variant>
        <vt:i4>80</vt:i4>
      </vt:variant>
      <vt:variant>
        <vt:i4>0</vt:i4>
      </vt:variant>
      <vt:variant>
        <vt:i4>5</vt:i4>
      </vt:variant>
      <vt:variant>
        <vt:lpwstr/>
      </vt:variant>
      <vt:variant>
        <vt:lpwstr>_Toc525826628</vt:lpwstr>
      </vt:variant>
      <vt:variant>
        <vt:i4>1638452</vt:i4>
      </vt:variant>
      <vt:variant>
        <vt:i4>77</vt:i4>
      </vt:variant>
      <vt:variant>
        <vt:i4>0</vt:i4>
      </vt:variant>
      <vt:variant>
        <vt:i4>5</vt:i4>
      </vt:variant>
      <vt:variant>
        <vt:lpwstr/>
      </vt:variant>
      <vt:variant>
        <vt:lpwstr>_Toc525826627</vt:lpwstr>
      </vt:variant>
      <vt:variant>
        <vt:i4>1638452</vt:i4>
      </vt:variant>
      <vt:variant>
        <vt:i4>71</vt:i4>
      </vt:variant>
      <vt:variant>
        <vt:i4>0</vt:i4>
      </vt:variant>
      <vt:variant>
        <vt:i4>5</vt:i4>
      </vt:variant>
      <vt:variant>
        <vt:lpwstr/>
      </vt:variant>
      <vt:variant>
        <vt:lpwstr>_Toc525826626</vt:lpwstr>
      </vt:variant>
      <vt:variant>
        <vt:i4>1638452</vt:i4>
      </vt:variant>
      <vt:variant>
        <vt:i4>65</vt:i4>
      </vt:variant>
      <vt:variant>
        <vt:i4>0</vt:i4>
      </vt:variant>
      <vt:variant>
        <vt:i4>5</vt:i4>
      </vt:variant>
      <vt:variant>
        <vt:lpwstr/>
      </vt:variant>
      <vt:variant>
        <vt:lpwstr>_Toc525826625</vt:lpwstr>
      </vt:variant>
      <vt:variant>
        <vt:i4>1638452</vt:i4>
      </vt:variant>
      <vt:variant>
        <vt:i4>59</vt:i4>
      </vt:variant>
      <vt:variant>
        <vt:i4>0</vt:i4>
      </vt:variant>
      <vt:variant>
        <vt:i4>5</vt:i4>
      </vt:variant>
      <vt:variant>
        <vt:lpwstr/>
      </vt:variant>
      <vt:variant>
        <vt:lpwstr>_Toc525826624</vt:lpwstr>
      </vt:variant>
      <vt:variant>
        <vt:i4>1638452</vt:i4>
      </vt:variant>
      <vt:variant>
        <vt:i4>56</vt:i4>
      </vt:variant>
      <vt:variant>
        <vt:i4>0</vt:i4>
      </vt:variant>
      <vt:variant>
        <vt:i4>5</vt:i4>
      </vt:variant>
      <vt:variant>
        <vt:lpwstr/>
      </vt:variant>
      <vt:variant>
        <vt:lpwstr>_Toc525826623</vt:lpwstr>
      </vt:variant>
      <vt:variant>
        <vt:i4>1638452</vt:i4>
      </vt:variant>
      <vt:variant>
        <vt:i4>50</vt:i4>
      </vt:variant>
      <vt:variant>
        <vt:i4>0</vt:i4>
      </vt:variant>
      <vt:variant>
        <vt:i4>5</vt:i4>
      </vt:variant>
      <vt:variant>
        <vt:lpwstr/>
      </vt:variant>
      <vt:variant>
        <vt:lpwstr>_Toc525826622</vt:lpwstr>
      </vt:variant>
      <vt:variant>
        <vt:i4>1638452</vt:i4>
      </vt:variant>
      <vt:variant>
        <vt:i4>47</vt:i4>
      </vt:variant>
      <vt:variant>
        <vt:i4>0</vt:i4>
      </vt:variant>
      <vt:variant>
        <vt:i4>5</vt:i4>
      </vt:variant>
      <vt:variant>
        <vt:lpwstr/>
      </vt:variant>
      <vt:variant>
        <vt:lpwstr>_Toc525826623</vt:lpwstr>
      </vt:variant>
      <vt:variant>
        <vt:i4>1638452</vt:i4>
      </vt:variant>
      <vt:variant>
        <vt:i4>44</vt:i4>
      </vt:variant>
      <vt:variant>
        <vt:i4>0</vt:i4>
      </vt:variant>
      <vt:variant>
        <vt:i4>5</vt:i4>
      </vt:variant>
      <vt:variant>
        <vt:lpwstr/>
      </vt:variant>
      <vt:variant>
        <vt:lpwstr>_Toc525826622</vt:lpwstr>
      </vt:variant>
      <vt:variant>
        <vt:i4>1638452</vt:i4>
      </vt:variant>
      <vt:variant>
        <vt:i4>38</vt:i4>
      </vt:variant>
      <vt:variant>
        <vt:i4>0</vt:i4>
      </vt:variant>
      <vt:variant>
        <vt:i4>5</vt:i4>
      </vt:variant>
      <vt:variant>
        <vt:lpwstr/>
      </vt:variant>
      <vt:variant>
        <vt:lpwstr>_Toc525826621</vt:lpwstr>
      </vt:variant>
      <vt:variant>
        <vt:i4>1638452</vt:i4>
      </vt:variant>
      <vt:variant>
        <vt:i4>32</vt:i4>
      </vt:variant>
      <vt:variant>
        <vt:i4>0</vt:i4>
      </vt:variant>
      <vt:variant>
        <vt:i4>5</vt:i4>
      </vt:variant>
      <vt:variant>
        <vt:lpwstr/>
      </vt:variant>
      <vt:variant>
        <vt:lpwstr>_Toc525826620</vt:lpwstr>
      </vt:variant>
      <vt:variant>
        <vt:i4>1703988</vt:i4>
      </vt:variant>
      <vt:variant>
        <vt:i4>26</vt:i4>
      </vt:variant>
      <vt:variant>
        <vt:i4>0</vt:i4>
      </vt:variant>
      <vt:variant>
        <vt:i4>5</vt:i4>
      </vt:variant>
      <vt:variant>
        <vt:lpwstr/>
      </vt:variant>
      <vt:variant>
        <vt:lpwstr>_Toc525826619</vt:lpwstr>
      </vt:variant>
      <vt:variant>
        <vt:i4>1703988</vt:i4>
      </vt:variant>
      <vt:variant>
        <vt:i4>20</vt:i4>
      </vt:variant>
      <vt:variant>
        <vt:i4>0</vt:i4>
      </vt:variant>
      <vt:variant>
        <vt:i4>5</vt:i4>
      </vt:variant>
      <vt:variant>
        <vt:lpwstr/>
      </vt:variant>
      <vt:variant>
        <vt:lpwstr>_Toc525826618</vt:lpwstr>
      </vt:variant>
      <vt:variant>
        <vt:i4>1703988</vt:i4>
      </vt:variant>
      <vt:variant>
        <vt:i4>14</vt:i4>
      </vt:variant>
      <vt:variant>
        <vt:i4>0</vt:i4>
      </vt:variant>
      <vt:variant>
        <vt:i4>5</vt:i4>
      </vt:variant>
      <vt:variant>
        <vt:lpwstr/>
      </vt:variant>
      <vt:variant>
        <vt:lpwstr>_Toc525826617</vt:lpwstr>
      </vt:variant>
      <vt:variant>
        <vt:i4>1703988</vt:i4>
      </vt:variant>
      <vt:variant>
        <vt:i4>8</vt:i4>
      </vt:variant>
      <vt:variant>
        <vt:i4>0</vt:i4>
      </vt:variant>
      <vt:variant>
        <vt:i4>5</vt:i4>
      </vt:variant>
      <vt:variant>
        <vt:lpwstr/>
      </vt:variant>
      <vt:variant>
        <vt:lpwstr>_Toc525826616</vt:lpwstr>
      </vt:variant>
      <vt:variant>
        <vt:i4>6684698</vt:i4>
      </vt:variant>
      <vt:variant>
        <vt:i4>3</vt:i4>
      </vt:variant>
      <vt:variant>
        <vt:i4>0</vt:i4>
      </vt:variant>
      <vt:variant>
        <vt:i4>5</vt:i4>
      </vt:variant>
      <vt:variant>
        <vt:lpwstr>mailto:Vashti.Green@Maryland.Gov</vt:lpwstr>
      </vt:variant>
      <vt:variant>
        <vt:lpwstr/>
      </vt:variant>
      <vt:variant>
        <vt:i4>721011</vt:i4>
      </vt:variant>
      <vt:variant>
        <vt:i4>0</vt:i4>
      </vt:variant>
      <vt:variant>
        <vt:i4>0</vt:i4>
      </vt:variant>
      <vt:variant>
        <vt:i4>5</vt:i4>
      </vt:variant>
      <vt:variant>
        <vt:lpwstr>mailto:Sang.Kang@Maryland.Gov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DHRAdmin;twillia7</dc:creator>
  <cp:keywords/>
  <cp:lastModifiedBy>Arlette Thomas Fletcher</cp:lastModifiedBy>
  <cp:revision>3</cp:revision>
  <cp:lastPrinted>2019-05-24T17:29:00Z</cp:lastPrinted>
  <dcterms:created xsi:type="dcterms:W3CDTF">2025-01-17T12:36:00Z</dcterms:created>
  <dcterms:modified xsi:type="dcterms:W3CDTF">2025-01-17T12:40:00Z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