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DD50" w14:textId="77777777" w:rsidR="00BA25FD" w:rsidRDefault="009D7842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65DD91" wp14:editId="0165DD92">
            <wp:extent cx="447675" cy="371475"/>
            <wp:effectExtent l="0" t="0" r="0" b="0"/>
            <wp:docPr id="11" name="image1.png" descr="[enlarged color line drawing, Maryland State Flag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[enlarged color line drawing, Maryland State Flag]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State Council on Child Abuse and Neglect (SCCAN)</w:t>
      </w:r>
    </w:p>
    <w:p w14:paraId="0165DD51" w14:textId="77777777" w:rsidR="00BA25FD" w:rsidRDefault="009D7842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Meeting Agenda</w:t>
      </w:r>
    </w:p>
    <w:p w14:paraId="0165DD52" w14:textId="7C49B014" w:rsidR="00BA25FD" w:rsidRDefault="00515F59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</w:t>
      </w:r>
      <w:r w:rsidR="009D7842">
        <w:rPr>
          <w:b/>
          <w:sz w:val="28"/>
          <w:szCs w:val="28"/>
        </w:rPr>
        <w:t xml:space="preserve"> 6</w:t>
      </w:r>
      <w:r w:rsidR="009D7842">
        <w:rPr>
          <w:b/>
          <w:sz w:val="28"/>
          <w:szCs w:val="28"/>
        </w:rPr>
        <w:t>, 2025, 1:00-3:00 PM</w:t>
      </w:r>
    </w:p>
    <w:p w14:paraId="0165DD53" w14:textId="77777777" w:rsidR="00BA25FD" w:rsidRDefault="009D7842">
      <w:pPr>
        <w:tabs>
          <w:tab w:val="center" w:pos="4680"/>
          <w:tab w:val="right" w:pos="936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color w:val="474747"/>
          <w:sz w:val="28"/>
          <w:szCs w:val="28"/>
          <w:highlight w:val="white"/>
        </w:rPr>
        <w:t>2108 N Charles St, Baltimore, MD 21218</w:t>
      </w:r>
    </w:p>
    <w:p w14:paraId="0165DD54" w14:textId="77777777" w:rsidR="00BA25FD" w:rsidRDefault="009D7842">
      <w:pPr>
        <w:spacing w:after="0" w:line="240" w:lineRule="auto"/>
        <w:jc w:val="center"/>
        <w:rPr>
          <w:color w:val="4472C4"/>
          <w:sz w:val="28"/>
          <w:szCs w:val="28"/>
        </w:rPr>
      </w:pPr>
      <w:r>
        <w:rPr>
          <w:color w:val="4472C4"/>
          <w:sz w:val="28"/>
          <w:szCs w:val="28"/>
        </w:rPr>
        <w:t xml:space="preserve">Join Zoom meeting:  </w:t>
      </w:r>
    </w:p>
    <w:p w14:paraId="0165DD55" w14:textId="77777777" w:rsidR="00BA25FD" w:rsidRDefault="009D7842">
      <w:pPr>
        <w:spacing w:after="0" w:line="240" w:lineRule="auto"/>
        <w:jc w:val="center"/>
        <w:rPr>
          <w:color w:val="4472C4"/>
          <w:sz w:val="28"/>
          <w:szCs w:val="28"/>
        </w:rPr>
      </w:pPr>
      <w:r>
        <w:rPr>
          <w:color w:val="222222"/>
          <w:sz w:val="28"/>
          <w:szCs w:val="28"/>
          <w:highlight w:val="white"/>
        </w:rPr>
        <w:t>https://maryland-gov-dhs.zoomgov.com/j/1609906593</w:t>
      </w:r>
    </w:p>
    <w:p w14:paraId="0165DD56" w14:textId="77777777" w:rsidR="00BA25FD" w:rsidRDefault="00BA25FD">
      <w:pPr>
        <w:jc w:val="center"/>
      </w:pPr>
    </w:p>
    <w:tbl>
      <w:tblPr>
        <w:tblStyle w:val="a8"/>
        <w:tblW w:w="10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7"/>
        <w:gridCol w:w="2453"/>
        <w:gridCol w:w="1777"/>
      </w:tblGrid>
      <w:tr w:rsidR="00BA25FD" w14:paraId="0165DD5A" w14:textId="77777777">
        <w:trPr>
          <w:trHeight w:val="24"/>
        </w:trPr>
        <w:tc>
          <w:tcPr>
            <w:tcW w:w="5917" w:type="dxa"/>
          </w:tcPr>
          <w:p w14:paraId="0165DD57" w14:textId="77777777" w:rsidR="00BA25FD" w:rsidRDefault="009D7842">
            <w:pPr>
              <w:spacing w:after="0" w:line="240" w:lineRule="auto"/>
              <w:ind w:right="-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AGENDA ITEM</w:t>
            </w:r>
          </w:p>
        </w:tc>
        <w:tc>
          <w:tcPr>
            <w:tcW w:w="2453" w:type="dxa"/>
          </w:tcPr>
          <w:p w14:paraId="0165DD58" w14:textId="77777777" w:rsidR="00BA25FD" w:rsidRDefault="009D7842">
            <w:pPr>
              <w:spacing w:after="0" w:line="240" w:lineRule="auto"/>
              <w:ind w:right="-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 FACILITATOR</w:t>
            </w:r>
          </w:p>
        </w:tc>
        <w:tc>
          <w:tcPr>
            <w:tcW w:w="1777" w:type="dxa"/>
          </w:tcPr>
          <w:p w14:paraId="0165DD59" w14:textId="77777777" w:rsidR="00BA25FD" w:rsidRDefault="009D7842">
            <w:pPr>
              <w:spacing w:after="0" w:line="240" w:lineRule="auto"/>
              <w:ind w:right="-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TIME</w:t>
            </w:r>
          </w:p>
        </w:tc>
      </w:tr>
      <w:tr w:rsidR="00BA25FD" w14:paraId="0165DD68" w14:textId="77777777">
        <w:trPr>
          <w:trHeight w:val="3287"/>
        </w:trPr>
        <w:tc>
          <w:tcPr>
            <w:tcW w:w="5917" w:type="dxa"/>
          </w:tcPr>
          <w:p w14:paraId="0165DD5B" w14:textId="77777777" w:rsidR="00BA25FD" w:rsidRDefault="009D7842">
            <w:pPr>
              <w:numPr>
                <w:ilvl w:val="0"/>
                <w:numId w:val="1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Zoom Entry &amp; CHAT Introductions</w:t>
            </w:r>
          </w:p>
          <w:p w14:paraId="0165DD5C" w14:textId="77777777" w:rsidR="00BA25FD" w:rsidRDefault="009D7842">
            <w:pPr>
              <w:numPr>
                <w:ilvl w:val="0"/>
                <w:numId w:val="1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 &amp; Outline today’s Meeting Goals:</w:t>
            </w:r>
          </w:p>
          <w:p w14:paraId="0165DD5D" w14:textId="6C4CA9D3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>Presentation and Discussion</w:t>
            </w:r>
            <w:r w:rsidR="00340006">
              <w:rPr>
                <w:sz w:val="20"/>
                <w:szCs w:val="20"/>
              </w:rPr>
              <w:t>: Domestic</w:t>
            </w:r>
            <w:r>
              <w:rPr>
                <w:sz w:val="20"/>
                <w:szCs w:val="20"/>
              </w:rPr>
              <w:t xml:space="preserve"> Violence and Child Maltreatment</w:t>
            </w:r>
          </w:p>
          <w:p w14:paraId="0165DD5E" w14:textId="77777777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Workgroup Updates</w:t>
            </w:r>
          </w:p>
          <w:p w14:paraId="0165DD5F" w14:textId="77777777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Membership Update</w:t>
            </w:r>
          </w:p>
          <w:p w14:paraId="0165DD60" w14:textId="77777777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Legislative Update</w:t>
            </w:r>
          </w:p>
          <w:p w14:paraId="0165DD61" w14:textId="77777777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 Updates</w:t>
            </w:r>
          </w:p>
          <w:p w14:paraId="0165DD62" w14:textId="77777777" w:rsidR="00BA25FD" w:rsidRDefault="009D7842">
            <w:pPr>
              <w:numPr>
                <w:ilvl w:val="1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Steps and Adjourn</w:t>
            </w:r>
          </w:p>
          <w:p w14:paraId="0165DD63" w14:textId="77777777" w:rsidR="00BA25FD" w:rsidRDefault="00BA25FD">
            <w:pPr>
              <w:spacing w:after="0" w:line="240" w:lineRule="auto"/>
              <w:ind w:left="1080"/>
              <w:rPr>
                <w:sz w:val="20"/>
                <w:szCs w:val="20"/>
              </w:rPr>
            </w:pPr>
          </w:p>
        </w:tc>
        <w:tc>
          <w:tcPr>
            <w:tcW w:w="2453" w:type="dxa"/>
          </w:tcPr>
          <w:p w14:paraId="0165DD64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Ted Gallo</w:t>
            </w:r>
          </w:p>
        </w:tc>
        <w:tc>
          <w:tcPr>
            <w:tcW w:w="1777" w:type="dxa"/>
          </w:tcPr>
          <w:p w14:paraId="0165DD65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 minutes</w:t>
            </w:r>
          </w:p>
          <w:p w14:paraId="0165DD66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  <w:p w14:paraId="0165DD67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  <w:tr w:rsidR="00BA25FD" w14:paraId="0165DD6D" w14:textId="77777777">
        <w:trPr>
          <w:trHeight w:val="578"/>
        </w:trPr>
        <w:tc>
          <w:tcPr>
            <w:tcW w:w="5917" w:type="dxa"/>
          </w:tcPr>
          <w:p w14:paraId="3DD90687" w14:textId="7B938F4C" w:rsidR="00BA25FD" w:rsidRDefault="009D7842">
            <w:pPr>
              <w:numPr>
                <w:ilvl w:val="0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Presentation and Discussion:  </w:t>
            </w:r>
            <w:r w:rsidR="00197E4D">
              <w:rPr>
                <w:sz w:val="20"/>
                <w:szCs w:val="20"/>
              </w:rPr>
              <w:t>DV and Child Maltreatment</w:t>
            </w:r>
          </w:p>
          <w:p w14:paraId="0165DD69" w14:textId="34F1ADEE" w:rsidR="00197E4D" w:rsidRDefault="00197E4D" w:rsidP="00197E4D">
            <w:pPr>
              <w:spacing w:after="0" w:line="240" w:lineRule="auto"/>
              <w:ind w:left="720" w:right="-360"/>
              <w:rPr>
                <w:sz w:val="20"/>
                <w:szCs w:val="20"/>
              </w:rPr>
            </w:pPr>
          </w:p>
        </w:tc>
        <w:tc>
          <w:tcPr>
            <w:tcW w:w="2453" w:type="dxa"/>
          </w:tcPr>
          <w:p w14:paraId="0165DD6A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Paul Griffin</w:t>
            </w:r>
          </w:p>
        </w:tc>
        <w:tc>
          <w:tcPr>
            <w:tcW w:w="1777" w:type="dxa"/>
          </w:tcPr>
          <w:p w14:paraId="0165DD6B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 minutes</w:t>
            </w:r>
          </w:p>
          <w:p w14:paraId="0165DD6C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  <w:tr w:rsidR="00BA25FD" w14:paraId="0165DD79" w14:textId="77777777">
        <w:trPr>
          <w:trHeight w:val="983"/>
        </w:trPr>
        <w:tc>
          <w:tcPr>
            <w:tcW w:w="5917" w:type="dxa"/>
          </w:tcPr>
          <w:p w14:paraId="0165DD6E" w14:textId="77777777" w:rsidR="00BA25FD" w:rsidRDefault="009D7842">
            <w:pPr>
              <w:numPr>
                <w:ilvl w:val="0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Workgroup Updates:</w:t>
            </w:r>
          </w:p>
          <w:p w14:paraId="0165DD6F" w14:textId="77777777" w:rsidR="00BA25FD" w:rsidRDefault="009D7842">
            <w:pPr>
              <w:numPr>
                <w:ilvl w:val="1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Criminal Justice Act Committee (CJAC)</w:t>
            </w:r>
          </w:p>
          <w:p w14:paraId="0165DD70" w14:textId="77777777" w:rsidR="00BA25FD" w:rsidRDefault="009D7842">
            <w:pPr>
              <w:numPr>
                <w:ilvl w:val="1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Medical Workgroup</w:t>
            </w:r>
          </w:p>
          <w:p w14:paraId="0165DD71" w14:textId="77777777" w:rsidR="00BA25FD" w:rsidRDefault="009D7842">
            <w:pPr>
              <w:numPr>
                <w:ilvl w:val="1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Achieving Racial Equity</w:t>
            </w:r>
          </w:p>
          <w:p w14:paraId="0165DD72" w14:textId="77777777" w:rsidR="00BA25FD" w:rsidRDefault="009D7842">
            <w:pPr>
              <w:numPr>
                <w:ilvl w:val="1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Maryland Essentials for Childhood</w:t>
            </w:r>
          </w:p>
          <w:p w14:paraId="0165DD73" w14:textId="77777777" w:rsidR="00BA25FD" w:rsidRDefault="009D7842">
            <w:pPr>
              <w:numPr>
                <w:ilvl w:val="1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Pediatric Overstays Workgroup</w:t>
            </w:r>
          </w:p>
          <w:p w14:paraId="0165DD74" w14:textId="77777777" w:rsidR="00BA25FD" w:rsidRDefault="009D7842">
            <w:pPr>
              <w:spacing w:after="0" w:line="240" w:lineRule="auto"/>
              <w:ind w:left="1440"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53" w:type="dxa"/>
          </w:tcPr>
          <w:p w14:paraId="0165DD75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  <w:p w14:paraId="0165DD76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  <w:tc>
          <w:tcPr>
            <w:tcW w:w="1777" w:type="dxa"/>
          </w:tcPr>
          <w:p w14:paraId="0165DD77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 minutes</w:t>
            </w:r>
          </w:p>
          <w:p w14:paraId="0165DD78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  <w:tr w:rsidR="00BA25FD" w14:paraId="0165DD7D" w14:textId="77777777">
        <w:trPr>
          <w:trHeight w:val="350"/>
        </w:trPr>
        <w:tc>
          <w:tcPr>
            <w:tcW w:w="5917" w:type="dxa"/>
          </w:tcPr>
          <w:p w14:paraId="0165DD7A" w14:textId="77777777" w:rsidR="00BA25FD" w:rsidRDefault="009D7842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Membership Update</w:t>
            </w:r>
          </w:p>
        </w:tc>
        <w:tc>
          <w:tcPr>
            <w:tcW w:w="2453" w:type="dxa"/>
          </w:tcPr>
          <w:p w14:paraId="0165DD7B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Ted Gallo</w:t>
            </w:r>
          </w:p>
        </w:tc>
        <w:tc>
          <w:tcPr>
            <w:tcW w:w="1777" w:type="dxa"/>
          </w:tcPr>
          <w:p w14:paraId="0165DD7C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minutes</w:t>
            </w:r>
          </w:p>
        </w:tc>
      </w:tr>
      <w:tr w:rsidR="00BA25FD" w14:paraId="0165DD81" w14:textId="77777777">
        <w:trPr>
          <w:trHeight w:val="500"/>
        </w:trPr>
        <w:tc>
          <w:tcPr>
            <w:tcW w:w="5917" w:type="dxa"/>
          </w:tcPr>
          <w:p w14:paraId="0165DD7E" w14:textId="77777777" w:rsidR="00BA25FD" w:rsidRDefault="009D7842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Legislative Update</w:t>
            </w:r>
          </w:p>
        </w:tc>
        <w:tc>
          <w:tcPr>
            <w:tcW w:w="2453" w:type="dxa"/>
          </w:tcPr>
          <w:p w14:paraId="0165DD7F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Ted Gallo</w:t>
            </w:r>
          </w:p>
        </w:tc>
        <w:tc>
          <w:tcPr>
            <w:tcW w:w="1777" w:type="dxa"/>
          </w:tcPr>
          <w:p w14:paraId="0165DD80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Minutes</w:t>
            </w:r>
          </w:p>
        </w:tc>
      </w:tr>
      <w:tr w:rsidR="00BA25FD" w14:paraId="0165DD86" w14:textId="77777777">
        <w:trPr>
          <w:trHeight w:val="350"/>
        </w:trPr>
        <w:tc>
          <w:tcPr>
            <w:tcW w:w="5917" w:type="dxa"/>
          </w:tcPr>
          <w:p w14:paraId="0165DD82" w14:textId="77777777" w:rsidR="00BA25FD" w:rsidRDefault="009D7842">
            <w:pPr>
              <w:numPr>
                <w:ilvl w:val="0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 Updates</w:t>
            </w:r>
          </w:p>
        </w:tc>
        <w:tc>
          <w:tcPr>
            <w:tcW w:w="2453" w:type="dxa"/>
          </w:tcPr>
          <w:p w14:paraId="0165DD83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</w:t>
            </w:r>
          </w:p>
        </w:tc>
        <w:tc>
          <w:tcPr>
            <w:tcW w:w="1777" w:type="dxa"/>
          </w:tcPr>
          <w:p w14:paraId="0165DD84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 minutes</w:t>
            </w:r>
          </w:p>
          <w:p w14:paraId="0165DD85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  <w:tr w:rsidR="00BA25FD" w14:paraId="0165DD8B" w14:textId="77777777">
        <w:trPr>
          <w:trHeight w:val="350"/>
        </w:trPr>
        <w:tc>
          <w:tcPr>
            <w:tcW w:w="5917" w:type="dxa"/>
          </w:tcPr>
          <w:p w14:paraId="0165DD87" w14:textId="77777777" w:rsidR="00BA25FD" w:rsidRDefault="009D7842">
            <w:pPr>
              <w:numPr>
                <w:ilvl w:val="0"/>
                <w:numId w:val="2"/>
              </w:num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Steps &amp; Adjourn</w:t>
            </w:r>
          </w:p>
        </w:tc>
        <w:tc>
          <w:tcPr>
            <w:tcW w:w="2453" w:type="dxa"/>
          </w:tcPr>
          <w:p w14:paraId="0165DD88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Ted Gallo</w:t>
            </w:r>
          </w:p>
        </w:tc>
        <w:tc>
          <w:tcPr>
            <w:tcW w:w="1777" w:type="dxa"/>
          </w:tcPr>
          <w:p w14:paraId="0165DD89" w14:textId="77777777" w:rsidR="00BA25FD" w:rsidRDefault="009D7842">
            <w:pPr>
              <w:spacing w:after="0" w:line="240" w:lineRule="auto"/>
              <w:ind w:right="-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minutes</w:t>
            </w:r>
          </w:p>
          <w:p w14:paraId="0165DD8A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  <w:tr w:rsidR="00BA25FD" w14:paraId="0165DD8F" w14:textId="77777777">
        <w:trPr>
          <w:trHeight w:val="350"/>
        </w:trPr>
        <w:tc>
          <w:tcPr>
            <w:tcW w:w="5917" w:type="dxa"/>
          </w:tcPr>
          <w:p w14:paraId="0165DD8C" w14:textId="77777777" w:rsidR="00BA25FD" w:rsidRDefault="00BA25FD">
            <w:pPr>
              <w:spacing w:after="0" w:line="240" w:lineRule="auto"/>
              <w:ind w:left="720" w:right="-360" w:hanging="360"/>
              <w:rPr>
                <w:sz w:val="20"/>
                <w:szCs w:val="20"/>
              </w:rPr>
            </w:pPr>
          </w:p>
        </w:tc>
        <w:tc>
          <w:tcPr>
            <w:tcW w:w="2453" w:type="dxa"/>
          </w:tcPr>
          <w:p w14:paraId="0165DD8D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  <w:tc>
          <w:tcPr>
            <w:tcW w:w="1777" w:type="dxa"/>
          </w:tcPr>
          <w:p w14:paraId="0165DD8E" w14:textId="77777777" w:rsidR="00BA25FD" w:rsidRDefault="00BA25FD">
            <w:pPr>
              <w:spacing w:after="0" w:line="240" w:lineRule="auto"/>
              <w:ind w:right="-360"/>
              <w:rPr>
                <w:sz w:val="20"/>
                <w:szCs w:val="20"/>
              </w:rPr>
            </w:pPr>
          </w:p>
        </w:tc>
      </w:tr>
    </w:tbl>
    <w:p w14:paraId="0165DD90" w14:textId="77777777" w:rsidR="00BA25FD" w:rsidRDefault="00BA25FD"/>
    <w:sectPr w:rsidR="00BA25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FA0F8E3-6679-43B7-9F50-139B24395E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F577D2-71ED-40F9-A444-2B2215D5F4EC}"/>
    <w:embedBold r:id="rId3" w:fontKey="{9151D19C-BDE6-4075-9DAA-9884109D34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C23200-8A22-4515-820F-371D8739126B}"/>
    <w:embedItalic r:id="rId5" w:fontKey="{D1CAC313-F88F-4404-8149-57389889B8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9B4434B-068C-4C58-8471-227F3535B3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A2422"/>
    <w:multiLevelType w:val="multilevel"/>
    <w:tmpl w:val="F06C25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74F0B"/>
    <w:multiLevelType w:val="multilevel"/>
    <w:tmpl w:val="1D607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56048F"/>
    <w:multiLevelType w:val="multilevel"/>
    <w:tmpl w:val="00CCEAA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26370607">
    <w:abstractNumId w:val="1"/>
  </w:num>
  <w:num w:numId="2" w16cid:durableId="543055050">
    <w:abstractNumId w:val="0"/>
  </w:num>
  <w:num w:numId="3" w16cid:durableId="1498231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FD"/>
    <w:rsid w:val="00197E4D"/>
    <w:rsid w:val="00340006"/>
    <w:rsid w:val="00515F59"/>
    <w:rsid w:val="009D7842"/>
    <w:rsid w:val="00BA25FD"/>
    <w:rsid w:val="00D6679E"/>
    <w:rsid w:val="00EA3036"/>
    <w:rsid w:val="00F5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5DD50"/>
  <w15:docId w15:val="{C8A0473B-A0E5-433B-BD0D-ED729CD46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606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7227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Bullet">
    <w:name w:val="List Bullet"/>
    <w:basedOn w:val="Normal"/>
    <w:uiPriority w:val="99"/>
    <w:unhideWhenUsed/>
    <w:rsid w:val="00CC7907"/>
    <w:pPr>
      <w:numPr>
        <w:numId w:val="3"/>
      </w:numPr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S0QQqLnGckORTQ1J9l55WY3nXg==">CgMxLjAyCGguZ2pkZ3hzOAByITFBWlRqZHhqUkMyVTM4UHRIOWlaaU5CcHhYQlZ4TmFBTg==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793</Characters>
  <Application>Microsoft Office Word</Application>
  <DocSecurity>0</DocSecurity>
  <Lines>6</Lines>
  <Paragraphs>1</Paragraphs>
  <ScaleCrop>false</ScaleCrop>
  <Company>Maryland Department of Human Services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Remington</dc:creator>
  <cp:lastModifiedBy>Edward Gallo</cp:lastModifiedBy>
  <cp:revision>6</cp:revision>
  <dcterms:created xsi:type="dcterms:W3CDTF">2024-04-25T18:51:00Z</dcterms:created>
  <dcterms:modified xsi:type="dcterms:W3CDTF">2025-10-29T19:58:00Z</dcterms:modified>
</cp:coreProperties>
</file>